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rPr>
          <w:sz w:val="56"/>
          <w:szCs w:val="56"/>
        </w:rPr>
      </w:pPr>
      <w:r w:rsidRPr="00FD2EB5">
        <w:rPr>
          <w:sz w:val="56"/>
          <w:szCs w:val="56"/>
        </w:rPr>
        <w:t>AGENDA</w:t>
      </w:r>
    </w:p>
    <w:p w:rsidR="00FD2EB5" w:rsidRDefault="00FD2EB5" w:rsidP="00FD2EB5">
      <w:pPr>
        <w:pStyle w:val="Corpodeltesto"/>
        <w:rPr>
          <w:rFonts w:ascii="Arial" w:hAnsi="Arial"/>
          <w:sz w:val="36"/>
        </w:rPr>
      </w:pPr>
    </w:p>
    <w:p w:rsidR="00FD2EB5" w:rsidRDefault="00FD2EB5" w:rsidP="00FD2EB5">
      <w:pPr>
        <w:pStyle w:val="Corpodeltesto"/>
        <w:jc w:val="both"/>
        <w:rPr>
          <w:rFonts w:ascii="Arial" w:hAnsi="Arial"/>
          <w:b w:val="0"/>
          <w:sz w:val="28"/>
        </w:rPr>
      </w:pPr>
    </w:p>
    <w:p w:rsidR="00FD2EB5" w:rsidRPr="00FD2EB5" w:rsidRDefault="00D02493" w:rsidP="00FD2EB5">
      <w:pPr>
        <w:pStyle w:val="Corpodeltes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4th</w:t>
      </w:r>
      <w:r w:rsidR="00983207">
        <w:rPr>
          <w:b w:val="0"/>
          <w:sz w:val="36"/>
          <w:szCs w:val="36"/>
        </w:rPr>
        <w:t xml:space="preserve"> Management</w:t>
      </w:r>
      <w:r w:rsidR="00FD2EB5" w:rsidRPr="00FD2EB5">
        <w:rPr>
          <w:b w:val="0"/>
          <w:sz w:val="36"/>
          <w:szCs w:val="36"/>
        </w:rPr>
        <w:t xml:space="preserve"> Meeting</w:t>
      </w:r>
    </w:p>
    <w:p w:rsidR="00FD2EB5" w:rsidRPr="00FD2EB5" w:rsidRDefault="00D02493" w:rsidP="00FD2EB5">
      <w:pPr>
        <w:pStyle w:val="Corpodeltesto"/>
        <w:rPr>
          <w:i/>
          <w:sz w:val="36"/>
          <w:szCs w:val="36"/>
        </w:rPr>
      </w:pPr>
      <w:r>
        <w:rPr>
          <w:sz w:val="36"/>
          <w:szCs w:val="36"/>
        </w:rPr>
        <w:t>March</w:t>
      </w:r>
      <w:r w:rsidR="00FD2EB5" w:rsidRPr="00FD2EB5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2C6496">
        <w:rPr>
          <w:sz w:val="36"/>
          <w:szCs w:val="36"/>
        </w:rPr>
        <w:t>-</w:t>
      </w:r>
      <w:r>
        <w:rPr>
          <w:sz w:val="36"/>
          <w:szCs w:val="36"/>
        </w:rPr>
        <w:t>21</w:t>
      </w:r>
      <w:r w:rsidR="00FD2EB5" w:rsidRPr="00FD2EB5">
        <w:rPr>
          <w:sz w:val="36"/>
          <w:szCs w:val="36"/>
        </w:rPr>
        <w:t>, 201</w:t>
      </w:r>
      <w:r>
        <w:rPr>
          <w:sz w:val="36"/>
          <w:szCs w:val="36"/>
        </w:rPr>
        <w:t>7</w:t>
      </w:r>
    </w:p>
    <w:p w:rsidR="00FD2EB5" w:rsidRPr="00FD2EB5" w:rsidRDefault="00FD2EB5" w:rsidP="00FD2EB5">
      <w:pPr>
        <w:pStyle w:val="Corpodeltesto"/>
        <w:rPr>
          <w:sz w:val="36"/>
          <w:szCs w:val="36"/>
        </w:rPr>
      </w:pPr>
    </w:p>
    <w:p w:rsidR="00FD2EB5" w:rsidRPr="00FD2EB5" w:rsidRDefault="00FD2EB5" w:rsidP="00FD2EB5">
      <w:pPr>
        <w:pStyle w:val="Corpodeltesto"/>
        <w:rPr>
          <w:sz w:val="36"/>
          <w:szCs w:val="36"/>
        </w:rPr>
      </w:pPr>
    </w:p>
    <w:p w:rsidR="00983207" w:rsidRPr="003521D0" w:rsidRDefault="00D02493" w:rsidP="00983207">
      <w:pPr>
        <w:pStyle w:val="Corpodeltesto"/>
        <w:rPr>
          <w:sz w:val="36"/>
          <w:szCs w:val="36"/>
        </w:rPr>
      </w:pPr>
      <w:r>
        <w:rPr>
          <w:sz w:val="36"/>
          <w:szCs w:val="36"/>
        </w:rPr>
        <w:t>S</w:t>
      </w:r>
      <w:r w:rsidRPr="00D02493">
        <w:rPr>
          <w:sz w:val="36"/>
          <w:szCs w:val="36"/>
        </w:rPr>
        <w:t xml:space="preserve">tudent </w:t>
      </w:r>
      <w:r>
        <w:rPr>
          <w:sz w:val="36"/>
          <w:szCs w:val="36"/>
        </w:rPr>
        <w:t>P</w:t>
      </w:r>
      <w:r w:rsidRPr="00D02493">
        <w:rPr>
          <w:sz w:val="36"/>
          <w:szCs w:val="36"/>
        </w:rPr>
        <w:t xml:space="preserve">artnerships in </w:t>
      </w:r>
      <w:r>
        <w:rPr>
          <w:sz w:val="36"/>
          <w:szCs w:val="36"/>
        </w:rPr>
        <w:t>Q</w:t>
      </w:r>
      <w:r w:rsidRPr="00D02493">
        <w:rPr>
          <w:sz w:val="36"/>
          <w:szCs w:val="36"/>
        </w:rPr>
        <w:t>uality Scotland</w:t>
      </w:r>
      <w:r>
        <w:rPr>
          <w:sz w:val="36"/>
          <w:szCs w:val="36"/>
        </w:rPr>
        <w:t xml:space="preserve"> (SPARQS)</w:t>
      </w:r>
    </w:p>
    <w:p w:rsidR="00983207" w:rsidRPr="002C6496" w:rsidRDefault="00D02493" w:rsidP="00983207">
      <w:pPr>
        <w:pStyle w:val="Corpodeltes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Edinburgh</w:t>
      </w:r>
      <w:r w:rsidR="006E4B6B">
        <w:rPr>
          <w:b w:val="0"/>
          <w:sz w:val="36"/>
          <w:szCs w:val="36"/>
        </w:rPr>
        <w:t>,</w:t>
      </w:r>
      <w:r w:rsidR="00983207" w:rsidRPr="002C6496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Scotland</w:t>
      </w:r>
    </w:p>
    <w:p w:rsidR="00D02493" w:rsidRPr="00D02493" w:rsidRDefault="00D02493" w:rsidP="00D02493">
      <w:pPr>
        <w:pStyle w:val="Corpodeltesto"/>
        <w:rPr>
          <w:b w:val="0"/>
          <w:bCs w:val="0"/>
          <w:sz w:val="32"/>
          <w:szCs w:val="32"/>
        </w:rPr>
      </w:pPr>
      <w:r w:rsidRPr="00D02493">
        <w:rPr>
          <w:b w:val="0"/>
          <w:bCs w:val="0"/>
          <w:sz w:val="32"/>
          <w:szCs w:val="32"/>
        </w:rPr>
        <w:t>1</w:t>
      </w:r>
      <w:r w:rsidR="00115565">
        <w:rPr>
          <w:b w:val="0"/>
          <w:bCs w:val="0"/>
          <w:sz w:val="32"/>
          <w:szCs w:val="32"/>
        </w:rPr>
        <w:t>,</w:t>
      </w:r>
      <w:r w:rsidRPr="00D02493">
        <w:rPr>
          <w:b w:val="0"/>
          <w:bCs w:val="0"/>
          <w:sz w:val="32"/>
          <w:szCs w:val="32"/>
        </w:rPr>
        <w:t xml:space="preserve"> Papermill Wynd </w:t>
      </w:r>
    </w:p>
    <w:p w:rsidR="00B453FF" w:rsidRPr="00DA7BC4" w:rsidRDefault="00B453FF" w:rsidP="00D02493">
      <w:pPr>
        <w:pStyle w:val="Corpodeltesto"/>
        <w:rPr>
          <w:b w:val="0"/>
          <w:bCs w:val="0"/>
          <w:i/>
          <w:sz w:val="32"/>
          <w:szCs w:val="32"/>
        </w:rPr>
      </w:pPr>
    </w:p>
    <w:p w:rsidR="00FD2EB5" w:rsidRDefault="00FD2EB5" w:rsidP="00FD2EB5">
      <w:pPr>
        <w:pStyle w:val="Corpodeltesto"/>
        <w:rPr>
          <w:rFonts w:ascii="Arial" w:hAnsi="Arial"/>
          <w:sz w:val="28"/>
          <w:u w:val="single"/>
        </w:rPr>
      </w:pPr>
    </w:p>
    <w:p w:rsidR="00FD2EB5" w:rsidRDefault="00FD2EB5" w:rsidP="00FD2EB5">
      <w:pPr>
        <w:pStyle w:val="Corpodeltesto"/>
        <w:rPr>
          <w:lang w:val="de-DE"/>
        </w:rPr>
      </w:pPr>
    </w:p>
    <w:p w:rsidR="000F631E" w:rsidRDefault="000F631E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Pr="00FD2EB5" w:rsidRDefault="006E4B6B" w:rsidP="005F11BF">
      <w:pPr>
        <w:rPr>
          <w:rFonts w:ascii="Times" w:hAnsi="Times"/>
        </w:rPr>
      </w:pPr>
    </w:p>
    <w:p w:rsidR="00FD2EB5" w:rsidRPr="00FD2EB5" w:rsidRDefault="00FD2EB5" w:rsidP="005F11BF">
      <w:pPr>
        <w:rPr>
          <w:rFonts w:ascii="Times" w:hAnsi="Times"/>
        </w:rPr>
      </w:pPr>
    </w:p>
    <w:p w:rsidR="00FD2EB5" w:rsidRDefault="00FD2EB5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Default="006E4B6B" w:rsidP="005F11BF">
      <w:pPr>
        <w:rPr>
          <w:rFonts w:ascii="Times" w:hAnsi="Times"/>
        </w:rPr>
      </w:pPr>
    </w:p>
    <w:p w:rsidR="006E4B6B" w:rsidRPr="00FD2EB5" w:rsidRDefault="006E4B6B" w:rsidP="005F11BF">
      <w:pPr>
        <w:rPr>
          <w:rFonts w:ascii="Times" w:hAnsi="Times"/>
        </w:rPr>
      </w:pPr>
    </w:p>
    <w:p w:rsidR="00C9348B" w:rsidRDefault="00C9348B" w:rsidP="005F11BF">
      <w:pPr>
        <w:rPr>
          <w:rFonts w:ascii="Times" w:hAnsi="Times"/>
        </w:rPr>
      </w:pPr>
    </w:p>
    <w:p w:rsidR="00FD2EB5" w:rsidRPr="00FD2EB5" w:rsidRDefault="00032A10" w:rsidP="005F11BF">
      <w:pPr>
        <w:rPr>
          <w:rFonts w:ascii="Times" w:hAnsi="Times"/>
        </w:rPr>
      </w:pPr>
      <w:r>
        <w:rPr>
          <w:rFonts w:ascii="Times" w:hAnsi="Times"/>
          <w:noProof/>
          <w:lang w:val="it-IT" w:eastAsia="it-IT"/>
        </w:rPr>
        <w:drawing>
          <wp:inline distT="0" distB="0" distL="0" distR="0">
            <wp:extent cx="6705600" cy="1114425"/>
            <wp:effectExtent l="0" t="0" r="0" b="9525"/>
            <wp:docPr id="2" name="Immagin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B5" w:rsidRPr="006E4B6B" w:rsidRDefault="00C9348B" w:rsidP="006E4B6B">
      <w:pPr>
        <w:rPr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  <w:r w:rsidR="006E4B6B" w:rsidRPr="006E4B6B">
        <w:rPr>
          <w:rFonts w:ascii="Georgia" w:hAnsi="Georgia"/>
          <w:b/>
          <w:sz w:val="32"/>
          <w:szCs w:val="32"/>
        </w:rPr>
        <w:lastRenderedPageBreak/>
        <w:t>M</w:t>
      </w:r>
      <w:r w:rsidR="00983207" w:rsidRPr="006E4B6B">
        <w:rPr>
          <w:rFonts w:ascii="Georgia" w:hAnsi="Georgia"/>
          <w:b/>
          <w:sz w:val="32"/>
          <w:szCs w:val="32"/>
        </w:rPr>
        <w:t>eeting Agenda – [</w:t>
      </w:r>
      <w:r w:rsidR="00D02493">
        <w:rPr>
          <w:rFonts w:ascii="Georgia" w:hAnsi="Georgia"/>
          <w:b/>
          <w:sz w:val="32"/>
          <w:szCs w:val="32"/>
        </w:rPr>
        <w:t>4th</w:t>
      </w:r>
      <w:r w:rsidR="006D2AF9" w:rsidRPr="006E4B6B">
        <w:rPr>
          <w:rFonts w:ascii="Georgia" w:hAnsi="Georgia"/>
          <w:b/>
          <w:sz w:val="32"/>
          <w:szCs w:val="32"/>
        </w:rPr>
        <w:t xml:space="preserve"> </w:t>
      </w:r>
      <w:r w:rsidR="00983207" w:rsidRPr="006E4B6B">
        <w:rPr>
          <w:rFonts w:ascii="Georgia" w:hAnsi="Georgia"/>
          <w:b/>
          <w:sz w:val="32"/>
          <w:szCs w:val="32"/>
        </w:rPr>
        <w:t>Management meeting</w:t>
      </w:r>
      <w:r w:rsidR="00FD2EB5" w:rsidRPr="006E4B6B">
        <w:rPr>
          <w:rFonts w:ascii="Georgia" w:hAnsi="Georgia"/>
          <w:b/>
          <w:sz w:val="32"/>
          <w:szCs w:val="32"/>
        </w:rPr>
        <w:t>]</w:t>
      </w:r>
    </w:p>
    <w:p w:rsidR="00FD2EB5" w:rsidRDefault="00FD2EB5" w:rsidP="00FD2EB5"/>
    <w:tbl>
      <w:tblPr>
        <w:tblW w:w="4858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271"/>
        <w:gridCol w:w="3058"/>
        <w:gridCol w:w="1732"/>
        <w:gridCol w:w="3492"/>
      </w:tblGrid>
      <w:tr w:rsidR="00FD2EB5" w:rsidRPr="006D2AF9" w:rsidTr="006E4B6B">
        <w:trPr>
          <w:trHeight w:val="198"/>
        </w:trPr>
        <w:tc>
          <w:tcPr>
            <w:tcW w:w="10553" w:type="dxa"/>
            <w:gridSpan w:val="4"/>
            <w:tcBorders>
              <w:bottom w:val="single" w:sz="4" w:space="0" w:color="auto"/>
            </w:tcBorders>
            <w:vAlign w:val="bottom"/>
          </w:tcPr>
          <w:p w:rsidR="00FD2EB5" w:rsidRPr="00903548" w:rsidRDefault="00FD2EB5" w:rsidP="006B21C9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Meeting Information</w:t>
            </w:r>
          </w:p>
        </w:tc>
      </w:tr>
      <w:tr w:rsidR="00FD2EB5" w:rsidRPr="006D2AF9" w:rsidTr="006E4B6B">
        <w:trPr>
          <w:trHeight w:val="153"/>
        </w:trPr>
        <w:tc>
          <w:tcPr>
            <w:tcW w:w="2271" w:type="dxa"/>
          </w:tcPr>
          <w:p w:rsidR="00FD2EB5" w:rsidRPr="00903548" w:rsidRDefault="00FD2EB5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Date:</w:t>
            </w:r>
          </w:p>
        </w:tc>
        <w:tc>
          <w:tcPr>
            <w:tcW w:w="3058" w:type="dxa"/>
          </w:tcPr>
          <w:p w:rsidR="00FD2EB5" w:rsidRPr="006D2AF9" w:rsidRDefault="00D02493" w:rsidP="00D0249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</w:t>
            </w:r>
            <w:r w:rsidR="007B7149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>21</w:t>
            </w:r>
            <w:r w:rsidR="00983207" w:rsidRPr="006D2AF9">
              <w:rPr>
                <w:rFonts w:ascii="Georgia" w:hAnsi="Georgia"/>
                <w:bCs/>
              </w:rPr>
              <w:t>/</w:t>
            </w:r>
            <w:r>
              <w:rPr>
                <w:rFonts w:ascii="Georgia" w:hAnsi="Georgia"/>
                <w:bCs/>
              </w:rPr>
              <w:t>3</w:t>
            </w:r>
            <w:r w:rsidR="00983207" w:rsidRPr="006D2AF9">
              <w:rPr>
                <w:rFonts w:ascii="Georgia" w:hAnsi="Georgia"/>
                <w:bCs/>
              </w:rPr>
              <w:t>/201</w:t>
            </w:r>
            <w:r>
              <w:rPr>
                <w:rFonts w:ascii="Georgia" w:hAnsi="Georgia"/>
                <w:bCs/>
              </w:rPr>
              <w:t>7</w:t>
            </w:r>
          </w:p>
        </w:tc>
        <w:tc>
          <w:tcPr>
            <w:tcW w:w="1732" w:type="dxa"/>
          </w:tcPr>
          <w:p w:rsidR="00FD2EB5" w:rsidRPr="00903548" w:rsidRDefault="00FD2EB5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Location:</w:t>
            </w:r>
          </w:p>
        </w:tc>
        <w:tc>
          <w:tcPr>
            <w:tcW w:w="3492" w:type="dxa"/>
          </w:tcPr>
          <w:p w:rsidR="00FD2EB5" w:rsidRPr="006E4B6B" w:rsidRDefault="00E36945" w:rsidP="00D62999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SPARQS</w:t>
            </w:r>
          </w:p>
        </w:tc>
      </w:tr>
      <w:tr w:rsidR="00FD2EB5" w:rsidRPr="006D2AF9" w:rsidTr="006E4B6B">
        <w:trPr>
          <w:trHeight w:val="243"/>
        </w:trPr>
        <w:tc>
          <w:tcPr>
            <w:tcW w:w="2271" w:type="dxa"/>
          </w:tcPr>
          <w:p w:rsidR="00FD2EB5" w:rsidRPr="00903548" w:rsidRDefault="00FD2EB5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Time:</w:t>
            </w:r>
          </w:p>
        </w:tc>
        <w:tc>
          <w:tcPr>
            <w:tcW w:w="3058" w:type="dxa"/>
          </w:tcPr>
          <w:p w:rsidR="00FD2EB5" w:rsidRPr="006D2AF9" w:rsidRDefault="00AC6901" w:rsidP="00AC6901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See Timetable below</w:t>
            </w:r>
            <w:r w:rsidR="005D10BB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1732" w:type="dxa"/>
          </w:tcPr>
          <w:p w:rsidR="00FD2EB5" w:rsidRPr="00903548" w:rsidRDefault="0040538C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Note Taker:</w:t>
            </w:r>
          </w:p>
        </w:tc>
        <w:tc>
          <w:tcPr>
            <w:tcW w:w="3492" w:type="dxa"/>
          </w:tcPr>
          <w:p w:rsidR="00FD2EB5" w:rsidRPr="006E4B6B" w:rsidRDefault="00DB6683" w:rsidP="006E4B6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Roberto Righi</w:t>
            </w:r>
          </w:p>
        </w:tc>
      </w:tr>
      <w:tr w:rsidR="00B51F80" w:rsidRPr="006D2AF9" w:rsidTr="006E4B6B">
        <w:trPr>
          <w:trHeight w:val="360"/>
        </w:trPr>
        <w:tc>
          <w:tcPr>
            <w:tcW w:w="2271" w:type="dxa"/>
          </w:tcPr>
          <w:p w:rsidR="00B51F80" w:rsidRPr="00903548" w:rsidRDefault="00B51F80" w:rsidP="00F07081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Attendees:</w:t>
            </w:r>
          </w:p>
        </w:tc>
        <w:tc>
          <w:tcPr>
            <w:tcW w:w="8282" w:type="dxa"/>
            <w:gridSpan w:val="3"/>
          </w:tcPr>
          <w:p w:rsidR="00B51F80" w:rsidRPr="006D2AF9" w:rsidRDefault="00B51F80" w:rsidP="00F07081">
            <w:pPr>
              <w:widowControl w:val="0"/>
              <w:rPr>
                <w:rFonts w:ascii="Georgia" w:hAnsi="Georgia"/>
              </w:rPr>
            </w:pPr>
            <w:r w:rsidRPr="006D2AF9">
              <w:rPr>
                <w:rFonts w:ascii="Georgia" w:hAnsi="Georgia"/>
                <w:bCs/>
              </w:rPr>
              <w:t>All partners are expected to participate</w:t>
            </w:r>
          </w:p>
        </w:tc>
      </w:tr>
      <w:tr w:rsidR="00FD2EB5" w:rsidRPr="006D2AF9" w:rsidTr="006E4B6B">
        <w:trPr>
          <w:trHeight w:val="360"/>
        </w:trPr>
        <w:tc>
          <w:tcPr>
            <w:tcW w:w="2271" w:type="dxa"/>
          </w:tcPr>
          <w:p w:rsidR="00FD2EB5" w:rsidRPr="00903548" w:rsidRDefault="00B51F80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Budget</w:t>
            </w:r>
            <w:r w:rsidR="00FD2EB5" w:rsidRPr="00903548">
              <w:rPr>
                <w:rFonts w:ascii="Georgia" w:hAnsi="Georgia" w:cs="Arial"/>
              </w:rPr>
              <w:t>:</w:t>
            </w:r>
          </w:p>
        </w:tc>
        <w:tc>
          <w:tcPr>
            <w:tcW w:w="8282" w:type="dxa"/>
            <w:gridSpan w:val="3"/>
          </w:tcPr>
          <w:p w:rsidR="00FD2EB5" w:rsidRPr="006D2AF9" w:rsidRDefault="00D62999" w:rsidP="00A06570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C</w:t>
            </w:r>
            <w:r w:rsidR="00B51F80">
              <w:rPr>
                <w:rFonts w:ascii="Georgia" w:hAnsi="Georgia"/>
                <w:bCs/>
              </w:rPr>
              <w:t>heck budget for travel</w:t>
            </w:r>
          </w:p>
        </w:tc>
      </w:tr>
      <w:tr w:rsidR="00FD2EB5" w:rsidRPr="006D2AF9" w:rsidTr="006E4B6B">
        <w:trPr>
          <w:trHeight w:val="315"/>
        </w:trPr>
        <w:tc>
          <w:tcPr>
            <w:tcW w:w="10553" w:type="dxa"/>
            <w:gridSpan w:val="4"/>
            <w:tcBorders>
              <w:bottom w:val="single" w:sz="4" w:space="0" w:color="auto"/>
            </w:tcBorders>
            <w:vAlign w:val="bottom"/>
          </w:tcPr>
          <w:p w:rsidR="00FD2EB5" w:rsidRPr="006D2AF9" w:rsidRDefault="00FD2EB5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caps/>
              </w:rPr>
              <w:t xml:space="preserve">Preparation for </w:t>
            </w:r>
            <w:r w:rsidR="006D2AF9">
              <w:rPr>
                <w:rFonts w:ascii="Georgia" w:hAnsi="Georgia"/>
                <w:b/>
                <w:caps/>
              </w:rPr>
              <w:t xml:space="preserve">the </w:t>
            </w:r>
            <w:r w:rsidRPr="006D2AF9">
              <w:rPr>
                <w:rFonts w:ascii="Georgia" w:hAnsi="Georgia"/>
                <w:b/>
                <w:caps/>
              </w:rPr>
              <w:t>Meeting</w:t>
            </w:r>
          </w:p>
        </w:tc>
      </w:tr>
      <w:tr w:rsidR="00FD2EB5" w:rsidRPr="006D2AF9" w:rsidTr="006E4B6B">
        <w:trPr>
          <w:trHeight w:val="386"/>
        </w:trPr>
        <w:tc>
          <w:tcPr>
            <w:tcW w:w="2271" w:type="dxa"/>
            <w:tcBorders>
              <w:top w:val="single" w:sz="4" w:space="0" w:color="auto"/>
            </w:tcBorders>
          </w:tcPr>
          <w:p w:rsidR="00FD2EB5" w:rsidRPr="00903548" w:rsidRDefault="00FD2EB5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Please Read:</w:t>
            </w:r>
          </w:p>
        </w:tc>
        <w:tc>
          <w:tcPr>
            <w:tcW w:w="8282" w:type="dxa"/>
            <w:gridSpan w:val="3"/>
            <w:tcBorders>
              <w:top w:val="single" w:sz="4" w:space="0" w:color="auto"/>
            </w:tcBorders>
          </w:tcPr>
          <w:p w:rsidR="00FD2EB5" w:rsidRPr="006D2AF9" w:rsidRDefault="006D2AF9" w:rsidP="00DB6683">
            <w:pPr>
              <w:widowControl w:val="0"/>
              <w:tabs>
                <w:tab w:val="left" w:pos="135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WP</w:t>
            </w:r>
            <w:r w:rsidR="00DB6683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 xml:space="preserve"> work</w:t>
            </w:r>
            <w:r w:rsidR="009040D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plan; </w:t>
            </w:r>
            <w:r w:rsidR="00DB6683">
              <w:rPr>
                <w:rFonts w:ascii="Georgia" w:hAnsi="Georgia"/>
              </w:rPr>
              <w:t>WP8 work plan</w:t>
            </w:r>
            <w:r>
              <w:rPr>
                <w:rFonts w:ascii="Georgia" w:hAnsi="Georgia"/>
              </w:rPr>
              <w:t xml:space="preserve">; </w:t>
            </w:r>
            <w:r w:rsidR="00DB6683">
              <w:rPr>
                <w:rFonts w:ascii="Georgia" w:hAnsi="Georgia"/>
              </w:rPr>
              <w:t>AB Meeting minutes</w:t>
            </w:r>
            <w:r w:rsidR="00FD2EB5" w:rsidRPr="006D2AF9">
              <w:rPr>
                <w:rFonts w:ascii="Georgia" w:hAnsi="Georgia"/>
              </w:rPr>
              <w:tab/>
            </w:r>
          </w:p>
        </w:tc>
      </w:tr>
      <w:tr w:rsidR="00FD2EB5" w:rsidRPr="006D2AF9" w:rsidTr="006E4B6B">
        <w:trPr>
          <w:trHeight w:val="468"/>
        </w:trPr>
        <w:tc>
          <w:tcPr>
            <w:tcW w:w="2271" w:type="dxa"/>
          </w:tcPr>
          <w:p w:rsidR="00FD2EB5" w:rsidRPr="00903548" w:rsidRDefault="006D2AF9" w:rsidP="006B21C9">
            <w:pPr>
              <w:pStyle w:val="Titolo2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Printing</w:t>
            </w:r>
          </w:p>
        </w:tc>
        <w:tc>
          <w:tcPr>
            <w:tcW w:w="8282" w:type="dxa"/>
            <w:gridSpan w:val="3"/>
          </w:tcPr>
          <w:p w:rsidR="00FD2EB5" w:rsidRPr="006D2AF9" w:rsidRDefault="00C86FCF" w:rsidP="00DB6683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B51F80">
              <w:rPr>
                <w:rFonts w:ascii="Georgia" w:hAnsi="Georgia"/>
              </w:rPr>
              <w:t xml:space="preserve"> </w:t>
            </w:r>
          </w:p>
        </w:tc>
      </w:tr>
    </w:tbl>
    <w:p w:rsidR="0040538C" w:rsidRDefault="0040538C"/>
    <w:p w:rsidR="003308DC" w:rsidRDefault="003308DC"/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94"/>
        <w:gridCol w:w="7968"/>
        <w:gridCol w:w="2099"/>
      </w:tblGrid>
      <w:tr w:rsidR="0040538C" w:rsidRPr="006D2AF9" w:rsidTr="0040538C">
        <w:trPr>
          <w:trHeight w:val="216"/>
        </w:trPr>
        <w:tc>
          <w:tcPr>
            <w:tcW w:w="8762" w:type="dxa"/>
            <w:gridSpan w:val="2"/>
            <w:tcBorders>
              <w:bottom w:val="single" w:sz="4" w:space="0" w:color="auto"/>
            </w:tcBorders>
            <w:vAlign w:val="bottom"/>
          </w:tcPr>
          <w:p w:rsidR="0040538C" w:rsidRPr="006D2AF9" w:rsidRDefault="007B7149" w:rsidP="0040538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DAY: </w:t>
            </w:r>
            <w:r w:rsidR="00F7563E">
              <w:rPr>
                <w:rFonts w:ascii="Georgia" w:hAnsi="Georgia"/>
                <w:b/>
              </w:rPr>
              <w:t>20</w:t>
            </w:r>
            <w:r w:rsidR="00D62999" w:rsidRPr="00D62999">
              <w:rPr>
                <w:rFonts w:ascii="Georgia" w:hAnsi="Georgia"/>
                <w:b/>
                <w:vertAlign w:val="superscript"/>
              </w:rPr>
              <w:t>th</w:t>
            </w:r>
            <w:r w:rsidR="00D62999">
              <w:rPr>
                <w:rFonts w:ascii="Georgia" w:hAnsi="Georgia"/>
                <w:b/>
              </w:rPr>
              <w:t xml:space="preserve"> of</w:t>
            </w:r>
            <w:r>
              <w:rPr>
                <w:rFonts w:ascii="Georgia" w:hAnsi="Georgia"/>
                <w:b/>
              </w:rPr>
              <w:t xml:space="preserve"> </w:t>
            </w:r>
            <w:r w:rsidR="00AC17DB">
              <w:rPr>
                <w:rFonts w:ascii="Georgia" w:hAnsi="Georgia"/>
                <w:b/>
              </w:rPr>
              <w:t>Ma</w:t>
            </w:r>
            <w:r w:rsidR="00F7563E">
              <w:rPr>
                <w:rFonts w:ascii="Georgia" w:hAnsi="Georgia"/>
                <w:b/>
              </w:rPr>
              <w:t>rch</w:t>
            </w:r>
          </w:p>
          <w:p w:rsidR="0040538C" w:rsidRDefault="00F7563E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caps/>
              </w:rPr>
              <w:t>afternoon</w:t>
            </w:r>
          </w:p>
          <w:p w:rsidR="006D2AF9" w:rsidRPr="006D2AF9" w:rsidRDefault="00FD06FA" w:rsidP="00F7563E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bCs/>
                <w:caps/>
              </w:rPr>
              <w:t>welcome</w:t>
            </w:r>
            <w:r w:rsidR="006D2AF9">
              <w:rPr>
                <w:rFonts w:ascii="Georgia" w:hAnsi="Georgia"/>
                <w:b/>
                <w:bCs/>
                <w:caps/>
              </w:rPr>
              <w:t xml:space="preserve"> 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40538C" w:rsidRPr="006D2AF9" w:rsidRDefault="0040538C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Responsible</w:t>
            </w:r>
          </w:p>
        </w:tc>
      </w:tr>
      <w:tr w:rsidR="0040538C" w:rsidRPr="006D2AF9" w:rsidTr="00AC17DB">
        <w:trPr>
          <w:trHeight w:val="216"/>
        </w:trPr>
        <w:tc>
          <w:tcPr>
            <w:tcW w:w="706" w:type="dxa"/>
          </w:tcPr>
          <w:p w:rsidR="0040538C" w:rsidRPr="00903548" w:rsidRDefault="00DB6683" w:rsidP="00AC6901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  <w:r w:rsidR="00AC6901">
              <w:rPr>
                <w:rFonts w:ascii="Georgia" w:hAnsi="Georgia" w:cs="Arial"/>
              </w:rPr>
              <w:t>5</w:t>
            </w:r>
            <w:r w:rsidR="0040538C" w:rsidRPr="00903548">
              <w:rPr>
                <w:rFonts w:ascii="Georgia" w:hAnsi="Georgia" w:cs="Arial"/>
              </w:rPr>
              <w:t>.</w:t>
            </w:r>
            <w:r w:rsidR="00AC6901">
              <w:rPr>
                <w:rFonts w:ascii="Georgia" w:hAnsi="Georgia" w:cs="Arial"/>
              </w:rPr>
              <w:t>0</w:t>
            </w:r>
            <w:r w:rsidR="003521D0">
              <w:rPr>
                <w:rFonts w:ascii="Georgia" w:hAnsi="Georgia" w:cs="Arial"/>
              </w:rPr>
              <w:t>0</w:t>
            </w:r>
          </w:p>
        </w:tc>
        <w:tc>
          <w:tcPr>
            <w:tcW w:w="8056" w:type="dxa"/>
            <w:tcBorders>
              <w:right w:val="single" w:sz="4" w:space="0" w:color="auto"/>
            </w:tcBorders>
          </w:tcPr>
          <w:p w:rsidR="0040538C" w:rsidRPr="006D2AF9" w:rsidRDefault="007B7149" w:rsidP="00F7563E">
            <w:pPr>
              <w:widowControl w:val="0"/>
              <w:rPr>
                <w:rFonts w:ascii="Georgia" w:hAnsi="Georgia"/>
              </w:rPr>
            </w:pPr>
            <w:r w:rsidRPr="006D2AF9">
              <w:rPr>
                <w:rFonts w:ascii="Georgia" w:hAnsi="Georgia"/>
              </w:rPr>
              <w:t xml:space="preserve">WELCOME </w:t>
            </w:r>
            <w:r w:rsidR="00E36945">
              <w:rPr>
                <w:rFonts w:ascii="Georgia" w:hAnsi="Georgia"/>
              </w:rPr>
              <w:t>BY SPARQS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40538C" w:rsidRPr="006D2AF9" w:rsidRDefault="00E36945" w:rsidP="006B21C9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SPARQS</w:t>
            </w:r>
          </w:p>
        </w:tc>
      </w:tr>
      <w:tr w:rsidR="0040538C" w:rsidRPr="006D2AF9" w:rsidTr="00AC17DB">
        <w:trPr>
          <w:trHeight w:val="288"/>
        </w:trPr>
        <w:tc>
          <w:tcPr>
            <w:tcW w:w="706" w:type="dxa"/>
          </w:tcPr>
          <w:p w:rsidR="0040538C" w:rsidRPr="00903548" w:rsidRDefault="00DB6683" w:rsidP="00AC6901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1</w:t>
            </w:r>
            <w:r w:rsidR="00AC6901">
              <w:rPr>
                <w:rFonts w:ascii="Georgia" w:hAnsi="Georgia" w:cs="Arial"/>
              </w:rPr>
              <w:t>5</w:t>
            </w:r>
            <w:r w:rsidR="0040538C" w:rsidRPr="00903548">
              <w:rPr>
                <w:rFonts w:ascii="Georgia" w:hAnsi="Georgia" w:cs="Arial"/>
              </w:rPr>
              <w:t>.</w:t>
            </w:r>
            <w:r w:rsidR="00AC6901">
              <w:rPr>
                <w:rFonts w:ascii="Georgia" w:hAnsi="Georgia" w:cs="Arial"/>
              </w:rPr>
              <w:t>1</w:t>
            </w:r>
            <w:r w:rsidR="003521D0">
              <w:rPr>
                <w:rFonts w:ascii="Georgia" w:hAnsi="Georgia" w:cs="Arial"/>
              </w:rPr>
              <w:t>5</w:t>
            </w:r>
          </w:p>
        </w:tc>
        <w:tc>
          <w:tcPr>
            <w:tcW w:w="8056" w:type="dxa"/>
            <w:tcBorders>
              <w:right w:val="single" w:sz="4" w:space="0" w:color="auto"/>
            </w:tcBorders>
          </w:tcPr>
          <w:p w:rsidR="0040538C" w:rsidRPr="006D2AF9" w:rsidRDefault="007B7149" w:rsidP="006B21C9">
            <w:pPr>
              <w:widowControl w:val="0"/>
              <w:rPr>
                <w:rFonts w:ascii="Georgia" w:hAnsi="Georgia"/>
              </w:rPr>
            </w:pPr>
            <w:r w:rsidRPr="006D2AF9">
              <w:rPr>
                <w:rFonts w:ascii="Georgia" w:hAnsi="Georgia"/>
              </w:rPr>
              <w:t>INTRODUCTION OF THE PROJECT COORDINATOR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40538C" w:rsidRPr="006D2AF9" w:rsidRDefault="007B7149" w:rsidP="006B21C9">
            <w:pPr>
              <w:widowControl w:val="0"/>
              <w:rPr>
                <w:rFonts w:ascii="Georgia" w:hAnsi="Georgia"/>
              </w:rPr>
            </w:pPr>
            <w:r w:rsidRPr="006D2AF9">
              <w:rPr>
                <w:rFonts w:ascii="Georgia" w:hAnsi="Georgia"/>
              </w:rPr>
              <w:t>UNIMC</w:t>
            </w:r>
          </w:p>
        </w:tc>
      </w:tr>
    </w:tbl>
    <w:p w:rsidR="0040538C" w:rsidRDefault="0040538C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26"/>
        <w:gridCol w:w="5891"/>
        <w:gridCol w:w="2160"/>
        <w:gridCol w:w="2184"/>
      </w:tblGrid>
      <w:tr w:rsidR="00FD2EB5" w:rsidRPr="006D2AF9" w:rsidTr="006D2AF9">
        <w:trPr>
          <w:trHeight w:val="450"/>
        </w:trPr>
        <w:tc>
          <w:tcPr>
            <w:tcW w:w="6617" w:type="dxa"/>
            <w:gridSpan w:val="2"/>
            <w:tcBorders>
              <w:bottom w:val="single" w:sz="4" w:space="0" w:color="auto"/>
            </w:tcBorders>
            <w:vAlign w:val="bottom"/>
          </w:tcPr>
          <w:p w:rsidR="00FD2EB5" w:rsidRPr="006D2AF9" w:rsidRDefault="00D92728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caps/>
              </w:rPr>
              <w:t>wORKPACKAGES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D2EB5" w:rsidRPr="006D2AF9" w:rsidRDefault="00FD2EB5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Presenter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FD2EB5" w:rsidRPr="006D2AF9" w:rsidRDefault="00FD2EB5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Time AlloTted</w:t>
            </w:r>
          </w:p>
        </w:tc>
      </w:tr>
      <w:tr w:rsidR="00FD2EB5" w:rsidRPr="006D2AF9" w:rsidTr="00A06570">
        <w:trPr>
          <w:trHeight w:val="198"/>
        </w:trPr>
        <w:tc>
          <w:tcPr>
            <w:tcW w:w="726" w:type="dxa"/>
          </w:tcPr>
          <w:p w:rsidR="00FD2EB5" w:rsidRPr="00903548" w:rsidRDefault="00D92728" w:rsidP="00F91C4A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wp</w:t>
            </w:r>
            <w:r w:rsidR="00F91C4A">
              <w:rPr>
                <w:rFonts w:ascii="Georgia" w:hAnsi="Georgia" w:cs="Arial"/>
              </w:rPr>
              <w:t>3</w:t>
            </w:r>
          </w:p>
        </w:tc>
        <w:tc>
          <w:tcPr>
            <w:tcW w:w="5891" w:type="dxa"/>
            <w:tcBorders>
              <w:right w:val="single" w:sz="4" w:space="0" w:color="auto"/>
            </w:tcBorders>
          </w:tcPr>
          <w:p w:rsidR="00C5351C" w:rsidRPr="00AC17DB" w:rsidRDefault="00F91C4A" w:rsidP="00F4530A">
            <w:pPr>
              <w:pStyle w:val="Default"/>
              <w:rPr>
                <w:lang w:val="en-GB"/>
              </w:rPr>
            </w:pPr>
            <w:r w:rsidRPr="00F91C4A">
              <w:rPr>
                <w:rFonts w:ascii="Georgia" w:hAnsi="Georgia"/>
                <w:lang w:val="en-US"/>
              </w:rPr>
              <w:t>QA Handbook</w:t>
            </w:r>
            <w:r>
              <w:rPr>
                <w:rFonts w:ascii="Georgia" w:hAnsi="Georgia"/>
                <w:lang w:val="en-US"/>
              </w:rPr>
              <w:t xml:space="preserve">: </w:t>
            </w:r>
            <w:r w:rsidR="00F4530A">
              <w:rPr>
                <w:rFonts w:ascii="Georgia" w:hAnsi="Georgia"/>
                <w:lang w:val="en-US"/>
              </w:rPr>
              <w:t>presentation of contents and discussion on topics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D2EB5" w:rsidRPr="006D2AF9" w:rsidRDefault="00F91C4A" w:rsidP="006B21C9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SPARQS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D2EB5" w:rsidRPr="006D2AF9" w:rsidRDefault="003521D0" w:rsidP="00AC6901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F91C4A">
              <w:rPr>
                <w:rFonts w:ascii="Georgia" w:hAnsi="Georgia"/>
              </w:rPr>
              <w:t>5</w:t>
            </w:r>
            <w:r>
              <w:rPr>
                <w:rFonts w:ascii="Georgia" w:hAnsi="Georgia"/>
              </w:rPr>
              <w:t>.</w:t>
            </w:r>
            <w:r w:rsidR="00AC6901">
              <w:rPr>
                <w:rFonts w:ascii="Georgia" w:hAnsi="Georgia"/>
              </w:rPr>
              <w:t>3</w:t>
            </w:r>
            <w:r>
              <w:rPr>
                <w:rFonts w:ascii="Georgia" w:hAnsi="Georgia"/>
              </w:rPr>
              <w:t>0</w:t>
            </w:r>
            <w:r w:rsidR="00C5351C" w:rsidRPr="006D2AF9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1</w:t>
            </w:r>
            <w:r w:rsidR="00AC6901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.</w:t>
            </w:r>
            <w:r w:rsidR="00AC6901">
              <w:rPr>
                <w:rFonts w:ascii="Georgia" w:hAnsi="Georgia"/>
              </w:rPr>
              <w:t>0</w:t>
            </w:r>
            <w:r w:rsidR="00F91C4A">
              <w:rPr>
                <w:rFonts w:ascii="Georgia" w:hAnsi="Georgia"/>
              </w:rPr>
              <w:t>0</w:t>
            </w:r>
          </w:p>
        </w:tc>
      </w:tr>
      <w:tr w:rsidR="00FD2EB5" w:rsidRPr="00A06570" w:rsidTr="00A06570">
        <w:trPr>
          <w:trHeight w:val="243"/>
        </w:trPr>
        <w:tc>
          <w:tcPr>
            <w:tcW w:w="726" w:type="dxa"/>
          </w:tcPr>
          <w:p w:rsidR="00FD2EB5" w:rsidRPr="00903548" w:rsidRDefault="00D92728" w:rsidP="00983AF3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wp</w:t>
            </w:r>
            <w:r w:rsidR="00983AF3">
              <w:rPr>
                <w:rFonts w:ascii="Georgia" w:hAnsi="Georgia" w:cs="Arial"/>
              </w:rPr>
              <w:t>4</w:t>
            </w:r>
          </w:p>
        </w:tc>
        <w:tc>
          <w:tcPr>
            <w:tcW w:w="5891" w:type="dxa"/>
            <w:tcBorders>
              <w:right w:val="single" w:sz="4" w:space="0" w:color="auto"/>
            </w:tcBorders>
          </w:tcPr>
          <w:p w:rsidR="00F31520" w:rsidRPr="00A06570" w:rsidRDefault="00706B66" w:rsidP="00481490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Activities and outcomes: </w:t>
            </w:r>
            <w:r w:rsidR="00391AAB" w:rsidRPr="00391AAB">
              <w:rPr>
                <w:rFonts w:ascii="Georgia" w:hAnsi="Georgia"/>
              </w:rPr>
              <w:t>Presentation of the assessment report of WP4 activities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D2EB5" w:rsidRPr="000911B3" w:rsidRDefault="00706B66" w:rsidP="006B21C9">
            <w:pPr>
              <w:widowControl w:val="0"/>
              <w:rPr>
                <w:rFonts w:ascii="Georgia" w:hAnsi="Georgia"/>
              </w:rPr>
            </w:pPr>
            <w:r w:rsidRPr="000911B3">
              <w:rPr>
                <w:rFonts w:ascii="Georgia" w:hAnsi="Georgia"/>
              </w:rPr>
              <w:t>ASUE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D2EB5" w:rsidRPr="000911B3" w:rsidRDefault="003521D0" w:rsidP="00391AAB">
            <w:pPr>
              <w:widowControl w:val="0"/>
              <w:rPr>
                <w:rFonts w:ascii="Georgia" w:hAnsi="Georgia"/>
              </w:rPr>
            </w:pPr>
            <w:r w:rsidRPr="000911B3">
              <w:rPr>
                <w:rFonts w:ascii="Georgia" w:hAnsi="Georgia"/>
              </w:rPr>
              <w:t>1</w:t>
            </w:r>
            <w:r w:rsidR="00AC6901">
              <w:rPr>
                <w:rFonts w:ascii="Georgia" w:hAnsi="Georgia"/>
              </w:rPr>
              <w:t>6</w:t>
            </w:r>
            <w:r w:rsidRPr="000911B3">
              <w:rPr>
                <w:rFonts w:ascii="Georgia" w:hAnsi="Georgia"/>
              </w:rPr>
              <w:t>.</w:t>
            </w:r>
            <w:r w:rsidR="00AC6901">
              <w:rPr>
                <w:rFonts w:ascii="Georgia" w:hAnsi="Georgia"/>
              </w:rPr>
              <w:t>0</w:t>
            </w:r>
            <w:r w:rsidR="00706B66" w:rsidRPr="000911B3">
              <w:rPr>
                <w:rFonts w:ascii="Georgia" w:hAnsi="Georgia"/>
              </w:rPr>
              <w:t>0</w:t>
            </w:r>
            <w:r w:rsidR="00C5351C" w:rsidRPr="000911B3">
              <w:rPr>
                <w:rFonts w:ascii="Georgia" w:hAnsi="Georgia"/>
              </w:rPr>
              <w:t>-1</w:t>
            </w:r>
            <w:r w:rsidR="00391AAB">
              <w:rPr>
                <w:rFonts w:ascii="Georgia" w:hAnsi="Georgia"/>
              </w:rPr>
              <w:t>z</w:t>
            </w:r>
            <w:r w:rsidR="00C5351C" w:rsidRPr="000911B3">
              <w:rPr>
                <w:rFonts w:ascii="Georgia" w:hAnsi="Georgia"/>
              </w:rPr>
              <w:t>.</w:t>
            </w:r>
            <w:r w:rsidR="00AC6901">
              <w:rPr>
                <w:rFonts w:ascii="Georgia" w:hAnsi="Georgia"/>
              </w:rPr>
              <w:t>0</w:t>
            </w:r>
            <w:r w:rsidR="00706B66" w:rsidRPr="000911B3">
              <w:rPr>
                <w:rFonts w:ascii="Georgia" w:hAnsi="Georgia"/>
              </w:rPr>
              <w:t>0</w:t>
            </w:r>
          </w:p>
        </w:tc>
      </w:tr>
      <w:tr w:rsidR="00AC17DB" w:rsidRPr="00A06570" w:rsidTr="00A06570">
        <w:trPr>
          <w:trHeight w:val="243"/>
        </w:trPr>
        <w:tc>
          <w:tcPr>
            <w:tcW w:w="726" w:type="dxa"/>
          </w:tcPr>
          <w:p w:rsidR="00AC17DB" w:rsidRPr="00903548" w:rsidRDefault="00AC17DB" w:rsidP="006B21C9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</w:p>
        </w:tc>
        <w:tc>
          <w:tcPr>
            <w:tcW w:w="5891" w:type="dxa"/>
            <w:tcBorders>
              <w:right w:val="single" w:sz="4" w:space="0" w:color="auto"/>
            </w:tcBorders>
          </w:tcPr>
          <w:p w:rsidR="00AC17DB" w:rsidRDefault="00AC17DB" w:rsidP="00AC17DB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Coffee break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C17DB" w:rsidRPr="000911B3" w:rsidRDefault="00AC17DB" w:rsidP="006B21C9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AC17DB" w:rsidRPr="000911B3" w:rsidRDefault="005E1B05" w:rsidP="00164BE4">
            <w:pPr>
              <w:widowControl w:val="0"/>
              <w:rPr>
                <w:rFonts w:ascii="Georgia" w:hAnsi="Georgia"/>
              </w:rPr>
            </w:pPr>
            <w:r w:rsidRPr="000911B3">
              <w:rPr>
                <w:rFonts w:ascii="Georgia" w:hAnsi="Georgia"/>
              </w:rPr>
              <w:t>1</w:t>
            </w:r>
            <w:r w:rsidR="00AC6901">
              <w:rPr>
                <w:rFonts w:ascii="Georgia" w:hAnsi="Georgia"/>
              </w:rPr>
              <w:t>7</w:t>
            </w:r>
            <w:r w:rsidRPr="000911B3">
              <w:rPr>
                <w:rFonts w:ascii="Georgia" w:hAnsi="Georgia"/>
              </w:rPr>
              <w:t>.</w:t>
            </w:r>
            <w:r w:rsidR="00164BE4">
              <w:rPr>
                <w:rFonts w:ascii="Georgia" w:hAnsi="Georgia"/>
              </w:rPr>
              <w:t>0</w:t>
            </w:r>
            <w:r w:rsidR="00481490" w:rsidRPr="000911B3">
              <w:rPr>
                <w:rFonts w:ascii="Georgia" w:hAnsi="Georgia"/>
              </w:rPr>
              <w:t>0</w:t>
            </w:r>
            <w:r w:rsidRPr="000911B3">
              <w:rPr>
                <w:rFonts w:ascii="Georgia" w:hAnsi="Georgia"/>
              </w:rPr>
              <w:t>-1</w:t>
            </w:r>
            <w:r w:rsidR="00AC6901">
              <w:rPr>
                <w:rFonts w:ascii="Georgia" w:hAnsi="Georgia"/>
              </w:rPr>
              <w:t>7</w:t>
            </w:r>
            <w:r w:rsidRPr="000911B3">
              <w:rPr>
                <w:rFonts w:ascii="Georgia" w:hAnsi="Georgia"/>
              </w:rPr>
              <w:t>.</w:t>
            </w:r>
            <w:r w:rsidR="00164BE4">
              <w:rPr>
                <w:rFonts w:ascii="Georgia" w:hAnsi="Georgia"/>
              </w:rPr>
              <w:t>1</w:t>
            </w:r>
            <w:r w:rsidRPr="000911B3">
              <w:rPr>
                <w:rFonts w:ascii="Georgia" w:hAnsi="Georgia"/>
              </w:rPr>
              <w:t>5</w:t>
            </w:r>
          </w:p>
        </w:tc>
      </w:tr>
      <w:tr w:rsidR="005D6074" w:rsidRPr="006D2AF9" w:rsidTr="00B51F80">
        <w:trPr>
          <w:trHeight w:val="243"/>
        </w:trPr>
        <w:tc>
          <w:tcPr>
            <w:tcW w:w="726" w:type="dxa"/>
          </w:tcPr>
          <w:p w:rsidR="005D6074" w:rsidRPr="00903548" w:rsidRDefault="005D6074" w:rsidP="000D0764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WP</w:t>
            </w: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5891" w:type="dxa"/>
            <w:tcBorders>
              <w:right w:val="single" w:sz="4" w:space="0" w:color="auto"/>
            </w:tcBorders>
          </w:tcPr>
          <w:p w:rsidR="005D6074" w:rsidRPr="006D2AF9" w:rsidRDefault="005D607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Dissemination:  website, promotion tools, final conference, etc.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D6074" w:rsidRPr="000911B3" w:rsidRDefault="005D6074" w:rsidP="00F07081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SHU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5D6074" w:rsidRPr="000911B3" w:rsidRDefault="005D6074" w:rsidP="00164BE4">
            <w:pPr>
              <w:widowControl w:val="0"/>
              <w:rPr>
                <w:rFonts w:ascii="Georgia" w:hAnsi="Georgia"/>
              </w:rPr>
            </w:pPr>
            <w:r w:rsidRPr="000911B3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7</w:t>
            </w:r>
            <w:r w:rsidRPr="000911B3">
              <w:rPr>
                <w:rFonts w:ascii="Georgia" w:hAnsi="Georgia"/>
              </w:rPr>
              <w:t>.</w:t>
            </w:r>
            <w:r w:rsidR="00164BE4">
              <w:rPr>
                <w:rFonts w:ascii="Georgia" w:hAnsi="Georgia"/>
              </w:rPr>
              <w:t>1</w:t>
            </w:r>
            <w:r w:rsidRPr="000911B3">
              <w:rPr>
                <w:rFonts w:ascii="Georgia" w:hAnsi="Georgia"/>
              </w:rPr>
              <w:t>5-18.</w:t>
            </w:r>
            <w:r>
              <w:rPr>
                <w:rFonts w:ascii="Georgia" w:hAnsi="Georgia"/>
              </w:rPr>
              <w:t>3</w:t>
            </w:r>
            <w:r w:rsidRPr="000911B3">
              <w:rPr>
                <w:rFonts w:ascii="Georgia" w:hAnsi="Georgia"/>
              </w:rPr>
              <w:t>0</w:t>
            </w:r>
          </w:p>
        </w:tc>
      </w:tr>
    </w:tbl>
    <w:p w:rsidR="006D2AF9" w:rsidRPr="000911B3" w:rsidRDefault="006D2AF9">
      <w:pPr>
        <w:rPr>
          <w:rFonts w:ascii="Georgia" w:hAnsi="Georgia"/>
          <w:b/>
        </w:rPr>
      </w:pPr>
    </w:p>
    <w:p w:rsidR="003308DC" w:rsidRDefault="003308DC" w:rsidP="006151FA">
      <w:pPr>
        <w:rPr>
          <w:rFonts w:ascii="Georgia" w:hAnsi="Georgia"/>
          <w:b/>
        </w:rPr>
      </w:pPr>
    </w:p>
    <w:p w:rsidR="006151FA" w:rsidRPr="006D2AF9" w:rsidRDefault="006151FA" w:rsidP="006151F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DAY: </w:t>
      </w:r>
      <w:r w:rsidR="00F91C4A">
        <w:rPr>
          <w:rFonts w:ascii="Georgia" w:hAnsi="Georgia"/>
          <w:b/>
        </w:rPr>
        <w:t>20</w:t>
      </w:r>
      <w:r w:rsidR="00D62999" w:rsidRPr="00D62999">
        <w:rPr>
          <w:rFonts w:ascii="Georgia" w:hAnsi="Georgia"/>
          <w:b/>
          <w:vertAlign w:val="superscript"/>
        </w:rPr>
        <w:t>th</w:t>
      </w:r>
      <w:r w:rsidR="00D62999">
        <w:rPr>
          <w:rFonts w:ascii="Georgia" w:hAnsi="Georgia"/>
          <w:b/>
        </w:rPr>
        <w:t xml:space="preserve"> of </w:t>
      </w:r>
      <w:r w:rsidR="00AC17DB">
        <w:rPr>
          <w:rFonts w:ascii="Georgia" w:hAnsi="Georgia"/>
          <w:b/>
        </w:rPr>
        <w:t>Ma</w:t>
      </w:r>
      <w:r w:rsidR="00F91C4A">
        <w:rPr>
          <w:rFonts w:ascii="Georgia" w:hAnsi="Georgia"/>
          <w:b/>
        </w:rPr>
        <w:t>rch</w:t>
      </w:r>
    </w:p>
    <w:p w:rsidR="00F91C4A" w:rsidRPr="007B7149" w:rsidRDefault="00F91C4A" w:rsidP="00F91C4A">
      <w:pPr>
        <w:widowControl w:val="0"/>
        <w:rPr>
          <w:rFonts w:ascii="Georgia" w:hAnsi="Georgia"/>
          <w:b/>
          <w:bCs/>
          <w:caps/>
        </w:rPr>
      </w:pPr>
      <w:r w:rsidRPr="00100149">
        <w:rPr>
          <w:rFonts w:ascii="Georgia" w:hAnsi="Georgia"/>
          <w:b/>
          <w:bCs/>
          <w:caps/>
        </w:rPr>
        <w:t>EVENING: dinner at restaurant [</w:t>
      </w:r>
      <w:r w:rsidR="000911B3" w:rsidRPr="00100149">
        <w:rPr>
          <w:rFonts w:ascii="Georgia" w:hAnsi="Georgia"/>
          <w:b/>
          <w:bCs/>
          <w:caps/>
        </w:rPr>
        <w:t xml:space="preserve">PLACE AND TIME </w:t>
      </w:r>
      <w:r w:rsidRPr="00100149">
        <w:rPr>
          <w:rFonts w:ascii="Georgia" w:hAnsi="Georgia"/>
          <w:b/>
          <w:bCs/>
          <w:caps/>
        </w:rPr>
        <w:t>TBC]</w:t>
      </w:r>
    </w:p>
    <w:p w:rsidR="007B7149" w:rsidRPr="00A06570" w:rsidRDefault="007B7149" w:rsidP="007B7149">
      <w:pPr>
        <w:rPr>
          <w:rFonts w:ascii="Georgia" w:hAnsi="Georgia"/>
          <w:b/>
        </w:rPr>
      </w:pPr>
    </w:p>
    <w:p w:rsidR="007B7149" w:rsidRPr="00A06570" w:rsidRDefault="005E1B05">
      <w:r>
        <w:br w:type="page"/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6069"/>
        <w:gridCol w:w="2268"/>
        <w:gridCol w:w="2624"/>
      </w:tblGrid>
      <w:tr w:rsidR="00F546C0" w:rsidRPr="006D2AF9" w:rsidTr="009040D6">
        <w:trPr>
          <w:trHeight w:val="450"/>
        </w:trPr>
        <w:tc>
          <w:tcPr>
            <w:tcW w:w="6069" w:type="dxa"/>
            <w:tcBorders>
              <w:bottom w:val="single" w:sz="4" w:space="0" w:color="auto"/>
            </w:tcBorders>
            <w:vAlign w:val="bottom"/>
          </w:tcPr>
          <w:p w:rsidR="00F546C0" w:rsidRDefault="007B7149" w:rsidP="00F546C0">
            <w:pPr>
              <w:widowControl w:val="0"/>
              <w:rPr>
                <w:rFonts w:ascii="Georgia" w:hAnsi="Georgia"/>
                <w:b/>
                <w:caps/>
              </w:rPr>
            </w:pPr>
            <w:r>
              <w:rPr>
                <w:rFonts w:ascii="Georgia" w:hAnsi="Georgia"/>
                <w:b/>
                <w:caps/>
              </w:rPr>
              <w:lastRenderedPageBreak/>
              <w:t xml:space="preserve">Day: </w:t>
            </w:r>
            <w:r w:rsidR="00B52214">
              <w:rPr>
                <w:rFonts w:ascii="Georgia" w:hAnsi="Georgia"/>
                <w:b/>
                <w:caps/>
              </w:rPr>
              <w:t>21</w:t>
            </w:r>
            <w:r w:rsidR="00B52214">
              <w:rPr>
                <w:rFonts w:ascii="Georgia" w:hAnsi="Georgia"/>
                <w:b/>
                <w:vertAlign w:val="superscript"/>
              </w:rPr>
              <w:t>st</w:t>
            </w:r>
            <w:r w:rsidR="00D62999">
              <w:rPr>
                <w:rFonts w:ascii="Georgia" w:hAnsi="Georgia"/>
                <w:b/>
                <w:caps/>
              </w:rPr>
              <w:t xml:space="preserve"> </w:t>
            </w:r>
            <w:r w:rsidR="00D62999">
              <w:rPr>
                <w:rFonts w:ascii="Georgia" w:hAnsi="Georgia"/>
                <w:b/>
              </w:rPr>
              <w:t>of</w:t>
            </w:r>
            <w:r>
              <w:rPr>
                <w:rFonts w:ascii="Georgia" w:hAnsi="Georgia"/>
                <w:b/>
                <w:caps/>
              </w:rPr>
              <w:t xml:space="preserve"> </w:t>
            </w:r>
            <w:r w:rsidR="003A44A5">
              <w:rPr>
                <w:rFonts w:ascii="Georgia" w:hAnsi="Georgia"/>
                <w:b/>
              </w:rPr>
              <w:t>Ma</w:t>
            </w:r>
            <w:r w:rsidR="00B52214">
              <w:rPr>
                <w:rFonts w:ascii="Georgia" w:hAnsi="Georgia"/>
                <w:b/>
              </w:rPr>
              <w:t>rch</w:t>
            </w:r>
          </w:p>
          <w:p w:rsidR="00F546C0" w:rsidRDefault="00F546C0" w:rsidP="00F546C0">
            <w:pPr>
              <w:widowControl w:val="0"/>
              <w:rPr>
                <w:rFonts w:ascii="Georgia" w:hAnsi="Georgia"/>
                <w:b/>
                <w:caps/>
              </w:rPr>
            </w:pPr>
            <w:r>
              <w:rPr>
                <w:rFonts w:ascii="Georgia" w:hAnsi="Georgia"/>
                <w:b/>
                <w:caps/>
              </w:rPr>
              <w:t>MORNING</w:t>
            </w:r>
          </w:p>
          <w:p w:rsidR="00F546C0" w:rsidRPr="006D2AF9" w:rsidRDefault="00F546C0" w:rsidP="00F546C0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caps/>
              </w:rPr>
              <w:t>wORKPACKAGES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546C0" w:rsidRPr="006D2AF9" w:rsidRDefault="00F546C0" w:rsidP="009040D6">
            <w:pPr>
              <w:widowControl w:val="0"/>
              <w:jc w:val="both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Presenter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:rsidR="00F546C0" w:rsidRPr="006D2AF9" w:rsidRDefault="00F546C0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Time AlloTted</w:t>
            </w:r>
          </w:p>
        </w:tc>
      </w:tr>
    </w:tbl>
    <w:p w:rsidR="00F546C0" w:rsidRDefault="00F546C0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31"/>
        <w:gridCol w:w="5338"/>
        <w:gridCol w:w="2268"/>
        <w:gridCol w:w="2624"/>
      </w:tblGrid>
      <w:tr w:rsidR="000D0764" w:rsidRPr="006D2AF9" w:rsidTr="005E1B05">
        <w:trPr>
          <w:trHeight w:val="225"/>
        </w:trPr>
        <w:tc>
          <w:tcPr>
            <w:tcW w:w="731" w:type="dxa"/>
          </w:tcPr>
          <w:p w:rsidR="000D0764" w:rsidRPr="003308DC" w:rsidRDefault="000D0764" w:rsidP="000D0764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3308DC">
              <w:rPr>
                <w:rFonts w:ascii="Georgia" w:hAnsi="Georgia" w:cs="Arial"/>
              </w:rPr>
              <w:t>WP1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3308DC" w:rsidRDefault="000D0764" w:rsidP="000D0764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Financial management</w:t>
            </w:r>
            <w:r w:rsidR="00060A86">
              <w:rPr>
                <w:rFonts w:ascii="Georgia" w:hAnsi="Georgia" w:cs="Courier New"/>
                <w:color w:val="000000"/>
                <w:shd w:val="clear" w:color="auto" w:fill="FFFFFF"/>
              </w:rPr>
              <w:t xml:space="preserve"> and </w:t>
            </w:r>
            <w:r w:rsidR="00060A86">
              <w:rPr>
                <w:rFonts w:ascii="Georgia" w:hAnsi="Georgia"/>
              </w:rPr>
              <w:t>Auditor’s clarifications on financial issues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Default="000D0764" w:rsidP="00696EBE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UNIMC</w:t>
            </w:r>
            <w:r w:rsidR="00060A86">
              <w:rPr>
                <w:rFonts w:ascii="Georgia" w:hAnsi="Georgia"/>
              </w:rPr>
              <w:t xml:space="preserve"> / AUDITOR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9.30</w:t>
            </w:r>
            <w:r w:rsidRPr="006D2AF9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1</w:t>
            </w:r>
            <w:r w:rsidRPr="006D2AF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00</w:t>
            </w:r>
          </w:p>
        </w:tc>
      </w:tr>
      <w:tr w:rsidR="000D0764" w:rsidRPr="006D2AF9" w:rsidTr="005E1B05">
        <w:trPr>
          <w:trHeight w:val="225"/>
        </w:trPr>
        <w:tc>
          <w:tcPr>
            <w:tcW w:w="731" w:type="dxa"/>
          </w:tcPr>
          <w:p w:rsidR="000D0764" w:rsidRPr="00903548" w:rsidRDefault="000D0764" w:rsidP="00481490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A06570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Coffee break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Default="000D0764" w:rsidP="000D0764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11.00-11.15</w:t>
            </w:r>
          </w:p>
        </w:tc>
      </w:tr>
      <w:tr w:rsidR="000D0764" w:rsidRPr="006D2AF9" w:rsidTr="005E1B05">
        <w:trPr>
          <w:trHeight w:val="225"/>
        </w:trPr>
        <w:tc>
          <w:tcPr>
            <w:tcW w:w="731" w:type="dxa"/>
          </w:tcPr>
          <w:p w:rsidR="000D0764" w:rsidRPr="00903548" w:rsidRDefault="000D0764" w:rsidP="00481490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wp</w:t>
            </w: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A06570" w:rsidRDefault="000D0764" w:rsidP="00481490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Presentation of the workplan. </w:t>
            </w:r>
            <w:r w:rsidRPr="00481490">
              <w:rPr>
                <w:rFonts w:ascii="Georgia" w:hAnsi="Georgia"/>
              </w:rPr>
              <w:t>D5.1 Students’ exchange. D5.2 Students involved in QA networking. D5.3 QA responsible and staff site visits in EU countries</w:t>
            </w:r>
            <w:r>
              <w:rPr>
                <w:rFonts w:ascii="Georgia" w:hAnsi="Georgia"/>
              </w:rPr>
              <w:t xml:space="preserve"> and</w:t>
            </w:r>
            <w:r w:rsidRPr="00481490">
              <w:rPr>
                <w:rFonts w:ascii="Georgia" w:hAnsi="Georgia"/>
              </w:rPr>
              <w:t xml:space="preserve"> in Armenia</w:t>
            </w:r>
            <w:r>
              <w:rPr>
                <w:rFonts w:ascii="Georgia" w:hAnsi="Georgia"/>
              </w:rPr>
              <w:t xml:space="preserve">. D5.4 </w:t>
            </w:r>
            <w:r w:rsidRPr="00481490">
              <w:rPr>
                <w:rFonts w:ascii="Georgia" w:hAnsi="Georgia"/>
              </w:rPr>
              <w:t>Students' guide to improving learning experience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Pr="006D2AF9" w:rsidRDefault="000D0764" w:rsidP="00696EBE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ESU/ANSA - all partners to discuss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Pr="006D2AF9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11.15</w:t>
            </w:r>
            <w:r w:rsidRPr="006D2AF9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3</w:t>
            </w:r>
            <w:r w:rsidRPr="006D2AF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00</w:t>
            </w:r>
          </w:p>
        </w:tc>
      </w:tr>
    </w:tbl>
    <w:p w:rsidR="00FD2EB5" w:rsidRDefault="00FD2EB5" w:rsidP="00FD2EB5"/>
    <w:p w:rsidR="00977079" w:rsidRPr="006D2AF9" w:rsidRDefault="00977079" w:rsidP="0097707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DAY: </w:t>
      </w:r>
      <w:r w:rsidR="00B52214">
        <w:rPr>
          <w:rFonts w:ascii="Georgia" w:hAnsi="Georgia"/>
          <w:b/>
        </w:rPr>
        <w:t>21</w:t>
      </w:r>
      <w:r w:rsidR="00B52214">
        <w:rPr>
          <w:rFonts w:ascii="Georgia" w:hAnsi="Georgia"/>
          <w:b/>
          <w:vertAlign w:val="superscript"/>
        </w:rPr>
        <w:t>st</w:t>
      </w:r>
      <w:r w:rsidR="00D62999">
        <w:rPr>
          <w:rFonts w:ascii="Georgia" w:hAnsi="Georgia"/>
          <w:b/>
        </w:rPr>
        <w:t xml:space="preserve"> of</w:t>
      </w:r>
      <w:r>
        <w:rPr>
          <w:rFonts w:ascii="Georgia" w:hAnsi="Georgia"/>
          <w:b/>
        </w:rPr>
        <w:t xml:space="preserve"> </w:t>
      </w:r>
      <w:r w:rsidR="003A44A5">
        <w:rPr>
          <w:rFonts w:ascii="Georgia" w:hAnsi="Georgia"/>
          <w:b/>
        </w:rPr>
        <w:t>Ma</w:t>
      </w:r>
      <w:r w:rsidR="00B52214">
        <w:rPr>
          <w:rFonts w:ascii="Georgia" w:hAnsi="Georgia"/>
          <w:b/>
        </w:rPr>
        <w:t>rch</w:t>
      </w:r>
    </w:p>
    <w:p w:rsidR="00977079" w:rsidRDefault="00977079" w:rsidP="00977079">
      <w:pPr>
        <w:rPr>
          <w:rFonts w:ascii="Georgia" w:hAnsi="Georgia"/>
          <w:b/>
        </w:rPr>
      </w:pPr>
      <w:r>
        <w:rPr>
          <w:rFonts w:ascii="Georgia" w:hAnsi="Georgia"/>
          <w:b/>
          <w:bCs/>
          <w:caps/>
        </w:rPr>
        <w:t>lunch</w:t>
      </w:r>
      <w:r w:rsidRPr="009563DB">
        <w:rPr>
          <w:rFonts w:ascii="Georgia" w:hAnsi="Georgia"/>
          <w:b/>
          <w:bCs/>
          <w:caps/>
        </w:rPr>
        <w:t>: [</w:t>
      </w:r>
      <w:r w:rsidR="00A62FBE" w:rsidRPr="009563DB">
        <w:rPr>
          <w:rFonts w:ascii="Georgia" w:hAnsi="Georgia"/>
          <w:b/>
          <w:bCs/>
          <w:caps/>
        </w:rPr>
        <w:t>13.</w:t>
      </w:r>
      <w:r w:rsidR="00B52214">
        <w:rPr>
          <w:rFonts w:ascii="Georgia" w:hAnsi="Georgia"/>
          <w:b/>
          <w:bCs/>
          <w:caps/>
        </w:rPr>
        <w:t>0</w:t>
      </w:r>
      <w:r w:rsidR="00A62FBE" w:rsidRPr="009563DB">
        <w:rPr>
          <w:rFonts w:ascii="Georgia" w:hAnsi="Georgia"/>
          <w:b/>
          <w:bCs/>
          <w:caps/>
        </w:rPr>
        <w:t>0-14.</w:t>
      </w:r>
      <w:r w:rsidR="00B52214">
        <w:rPr>
          <w:rFonts w:ascii="Georgia" w:hAnsi="Georgia"/>
          <w:b/>
          <w:bCs/>
          <w:caps/>
        </w:rPr>
        <w:t>0</w:t>
      </w:r>
      <w:r w:rsidR="00A62FBE" w:rsidRPr="009563DB">
        <w:rPr>
          <w:rFonts w:ascii="Georgia" w:hAnsi="Georgia"/>
          <w:b/>
          <w:bCs/>
          <w:caps/>
        </w:rPr>
        <w:t>0</w:t>
      </w:r>
      <w:r w:rsidRPr="009563DB">
        <w:rPr>
          <w:rFonts w:ascii="Georgia" w:hAnsi="Georgia"/>
          <w:b/>
          <w:bCs/>
          <w:caps/>
        </w:rPr>
        <w:t>]</w:t>
      </w:r>
    </w:p>
    <w:p w:rsidR="00FD2EB5" w:rsidRPr="006D2AF9" w:rsidRDefault="00FD2EB5" w:rsidP="005F11BF">
      <w:pPr>
        <w:rPr>
          <w:rFonts w:ascii="Times" w:hAnsi="Times"/>
        </w:rPr>
      </w:pP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6069"/>
        <w:gridCol w:w="2268"/>
        <w:gridCol w:w="2624"/>
      </w:tblGrid>
      <w:tr w:rsidR="00F546C0" w:rsidRPr="006D2AF9" w:rsidTr="009040D6">
        <w:trPr>
          <w:trHeight w:val="450"/>
        </w:trPr>
        <w:tc>
          <w:tcPr>
            <w:tcW w:w="6069" w:type="dxa"/>
            <w:tcBorders>
              <w:bottom w:val="single" w:sz="4" w:space="0" w:color="auto"/>
            </w:tcBorders>
            <w:vAlign w:val="bottom"/>
          </w:tcPr>
          <w:p w:rsidR="00F546C0" w:rsidRDefault="007B7149" w:rsidP="006B21C9">
            <w:pPr>
              <w:widowControl w:val="0"/>
              <w:rPr>
                <w:rFonts w:ascii="Georgia" w:hAnsi="Georgia"/>
                <w:b/>
                <w:caps/>
              </w:rPr>
            </w:pPr>
            <w:r>
              <w:rPr>
                <w:rFonts w:ascii="Georgia" w:hAnsi="Georgia"/>
                <w:b/>
                <w:caps/>
              </w:rPr>
              <w:t xml:space="preserve">DaY: </w:t>
            </w:r>
            <w:r w:rsidR="0092263B">
              <w:rPr>
                <w:rFonts w:ascii="Georgia" w:hAnsi="Georgia"/>
                <w:b/>
                <w:caps/>
              </w:rPr>
              <w:t>21</w:t>
            </w:r>
            <w:r w:rsidR="0092263B">
              <w:rPr>
                <w:rFonts w:ascii="Georgia" w:hAnsi="Georgia"/>
                <w:b/>
                <w:vertAlign w:val="superscript"/>
              </w:rPr>
              <w:t>st</w:t>
            </w:r>
            <w:r w:rsidR="00D62999">
              <w:rPr>
                <w:rFonts w:ascii="Georgia" w:hAnsi="Georgia"/>
                <w:b/>
                <w:caps/>
              </w:rPr>
              <w:t xml:space="preserve"> </w:t>
            </w:r>
            <w:r w:rsidR="00D62999">
              <w:rPr>
                <w:rFonts w:ascii="Georgia" w:hAnsi="Georgia"/>
                <w:b/>
              </w:rPr>
              <w:t>of</w:t>
            </w:r>
            <w:r>
              <w:rPr>
                <w:rFonts w:ascii="Georgia" w:hAnsi="Georgia"/>
                <w:b/>
                <w:caps/>
              </w:rPr>
              <w:t xml:space="preserve"> </w:t>
            </w:r>
            <w:r w:rsidR="003A44A5">
              <w:rPr>
                <w:rFonts w:ascii="Georgia" w:hAnsi="Georgia"/>
                <w:b/>
              </w:rPr>
              <w:t>Ma</w:t>
            </w:r>
            <w:r w:rsidR="0092263B">
              <w:rPr>
                <w:rFonts w:ascii="Georgia" w:hAnsi="Georgia"/>
                <w:b/>
              </w:rPr>
              <w:t>rch</w:t>
            </w:r>
          </w:p>
          <w:p w:rsidR="00F546C0" w:rsidRPr="006D2AF9" w:rsidRDefault="00F546C0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>
              <w:rPr>
                <w:rFonts w:ascii="Georgia" w:hAnsi="Georgia"/>
                <w:b/>
                <w:caps/>
              </w:rPr>
              <w:t>AFTERNOON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546C0" w:rsidRPr="006D2AF9" w:rsidRDefault="00F546C0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Presenter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bottom"/>
          </w:tcPr>
          <w:p w:rsidR="00F546C0" w:rsidRPr="006D2AF9" w:rsidRDefault="00F546C0" w:rsidP="006B21C9">
            <w:pPr>
              <w:widowControl w:val="0"/>
              <w:rPr>
                <w:rFonts w:ascii="Georgia" w:hAnsi="Georgia"/>
                <w:b/>
                <w:bCs/>
                <w:caps/>
              </w:rPr>
            </w:pPr>
            <w:r w:rsidRPr="006D2AF9">
              <w:rPr>
                <w:rFonts w:ascii="Georgia" w:hAnsi="Georgia"/>
                <w:b/>
                <w:bCs/>
                <w:caps/>
              </w:rPr>
              <w:t>Time AlloTted</w:t>
            </w:r>
          </w:p>
        </w:tc>
      </w:tr>
    </w:tbl>
    <w:p w:rsidR="00FD2EB5" w:rsidRDefault="00FD2EB5" w:rsidP="005F11BF">
      <w:pPr>
        <w:rPr>
          <w:rFonts w:ascii="Times" w:hAnsi="Times"/>
        </w:rPr>
      </w:pP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731"/>
        <w:gridCol w:w="5338"/>
        <w:gridCol w:w="2268"/>
        <w:gridCol w:w="2624"/>
      </w:tblGrid>
      <w:tr w:rsidR="000D0764" w:rsidRPr="006D2AF9" w:rsidTr="00696EBE">
        <w:trPr>
          <w:trHeight w:val="225"/>
        </w:trPr>
        <w:tc>
          <w:tcPr>
            <w:tcW w:w="731" w:type="dxa"/>
          </w:tcPr>
          <w:p w:rsidR="000D0764" w:rsidRPr="00903548" w:rsidRDefault="000D0764" w:rsidP="000D0764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903548">
              <w:rPr>
                <w:rFonts w:ascii="Georgia" w:hAnsi="Georgia" w:cs="Arial"/>
              </w:rPr>
              <w:t>WP</w:t>
            </w:r>
            <w:r>
              <w:rPr>
                <w:rFonts w:ascii="Georgia" w:hAnsi="Georgia" w:cs="Arial"/>
              </w:rPr>
              <w:t>8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6D2AF9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Presentation of the Work plan. Proposal of the structure </w:t>
            </w:r>
            <w:r w:rsidRPr="0053134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for </w:t>
            </w:r>
            <w:r w:rsidRPr="0053134E">
              <w:rPr>
                <w:rFonts w:ascii="Georgia" w:hAnsi="Georgia"/>
              </w:rPr>
              <w:t>pool of expert students</w:t>
            </w:r>
            <w:r>
              <w:rPr>
                <w:rFonts w:ascii="Georgia" w:hAnsi="Georgia"/>
              </w:rPr>
              <w:t xml:space="preserve">. Presentation of the </w:t>
            </w:r>
            <w:r w:rsidRPr="0053134E">
              <w:rPr>
                <w:rFonts w:ascii="Georgia" w:hAnsi="Georgia"/>
              </w:rPr>
              <w:t xml:space="preserve">Memorandum of Understanding </w:t>
            </w:r>
            <w:r>
              <w:rPr>
                <w:rFonts w:ascii="Georgia" w:hAnsi="Georgia"/>
              </w:rPr>
              <w:t>and Plan for sustainability draft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Pr="006D2AF9" w:rsidRDefault="000D0764" w:rsidP="000D0764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MoES</w:t>
            </w:r>
            <w:r w:rsidR="00060A8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/ANSA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Pr="006D2AF9" w:rsidRDefault="005B079A" w:rsidP="005B079A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  <w:r w:rsidR="000D0764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0</w:t>
            </w:r>
            <w:r w:rsidR="000D0764">
              <w:rPr>
                <w:rFonts w:ascii="Georgia" w:hAnsi="Georgia"/>
              </w:rPr>
              <w:t>0-1</w:t>
            </w:r>
            <w:r>
              <w:rPr>
                <w:rFonts w:ascii="Georgia" w:hAnsi="Georgia"/>
              </w:rPr>
              <w:t>5</w:t>
            </w:r>
            <w:r w:rsidR="000D0764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1</w:t>
            </w:r>
            <w:r w:rsidR="000D0764">
              <w:rPr>
                <w:rFonts w:ascii="Georgia" w:hAnsi="Georgia"/>
              </w:rPr>
              <w:t>5</w:t>
            </w:r>
          </w:p>
        </w:tc>
      </w:tr>
      <w:tr w:rsidR="000D0764" w:rsidRPr="006D2AF9" w:rsidTr="00696EBE">
        <w:trPr>
          <w:trHeight w:val="225"/>
        </w:trPr>
        <w:tc>
          <w:tcPr>
            <w:tcW w:w="731" w:type="dxa"/>
          </w:tcPr>
          <w:p w:rsidR="000D0764" w:rsidRPr="00903548" w:rsidRDefault="000D0764" w:rsidP="00696EBE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WP7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Default="000D0764" w:rsidP="0053134E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Q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 xml:space="preserve">uality </w:t>
            </w: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A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 xml:space="preserve">ssurance </w:t>
            </w: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&amp;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 xml:space="preserve"> </w:t>
            </w: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E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valuation</w:t>
            </w: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 Plan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: an updating. Next A</w:t>
            </w:r>
            <w:r w:rsidRPr="00331017">
              <w:rPr>
                <w:rFonts w:ascii="Georgia" w:hAnsi="Georgia" w:cs="Courier New"/>
                <w:color w:val="000000"/>
                <w:shd w:val="clear" w:color="auto" w:fill="FFFFFF"/>
              </w:rPr>
              <w:t>dvisory board</w:t>
            </w:r>
            <w:r w:rsidDel="003A44A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meeting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Pr="00A06570" w:rsidRDefault="000D0764" w:rsidP="00696EBE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UNIR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Default="005B079A" w:rsidP="009F175C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15.15</w:t>
            </w:r>
            <w:r w:rsidR="000D0764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6</w:t>
            </w:r>
            <w:r w:rsidR="000D0764">
              <w:rPr>
                <w:rFonts w:ascii="Georgia" w:hAnsi="Georgia"/>
              </w:rPr>
              <w:t>.</w:t>
            </w:r>
            <w:r w:rsidR="009F175C">
              <w:rPr>
                <w:rFonts w:ascii="Georgia" w:hAnsi="Georgia"/>
              </w:rPr>
              <w:t>15</w:t>
            </w:r>
          </w:p>
        </w:tc>
      </w:tr>
      <w:tr w:rsidR="000D0764" w:rsidRPr="006D2AF9" w:rsidTr="00696EBE">
        <w:trPr>
          <w:trHeight w:val="225"/>
        </w:trPr>
        <w:tc>
          <w:tcPr>
            <w:tcW w:w="731" w:type="dxa"/>
          </w:tcPr>
          <w:p w:rsidR="000D0764" w:rsidRDefault="000D0764" w:rsidP="00696EBE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A06570" w:rsidRDefault="000D0764" w:rsidP="00AC6901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Coffee break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Default="000D0764" w:rsidP="00696EBE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Default="005B079A" w:rsidP="009F175C">
            <w:pPr>
              <w:widowControl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  <w:r w:rsidR="009F175C">
              <w:rPr>
                <w:rFonts w:ascii="Georgia" w:hAnsi="Georgia"/>
              </w:rPr>
              <w:t>15</w:t>
            </w:r>
            <w:r w:rsidR="000D0764">
              <w:rPr>
                <w:rFonts w:ascii="Georgia" w:hAnsi="Georgia"/>
              </w:rPr>
              <w:t>-1</w:t>
            </w:r>
            <w:r>
              <w:rPr>
                <w:rFonts w:ascii="Georgia" w:hAnsi="Georgia"/>
              </w:rPr>
              <w:t>6</w:t>
            </w:r>
            <w:r w:rsidR="000D0764">
              <w:rPr>
                <w:rFonts w:ascii="Georgia" w:hAnsi="Georgia"/>
              </w:rPr>
              <w:t>.</w:t>
            </w:r>
            <w:r w:rsidR="009F175C">
              <w:rPr>
                <w:rFonts w:ascii="Georgia" w:hAnsi="Georgia"/>
              </w:rPr>
              <w:t>30</w:t>
            </w:r>
          </w:p>
        </w:tc>
      </w:tr>
      <w:tr w:rsidR="000D0764" w:rsidRPr="006D2AF9" w:rsidTr="00CA374B">
        <w:trPr>
          <w:trHeight w:val="225"/>
        </w:trPr>
        <w:tc>
          <w:tcPr>
            <w:tcW w:w="731" w:type="dxa"/>
          </w:tcPr>
          <w:p w:rsidR="000D0764" w:rsidRPr="003308DC" w:rsidRDefault="000D0764" w:rsidP="00A06570">
            <w:pPr>
              <w:pStyle w:val="Titolo1"/>
              <w:keepNext w:val="0"/>
              <w:widowControl w:val="0"/>
              <w:rPr>
                <w:rFonts w:ascii="Georgia" w:hAnsi="Georgia" w:cs="Arial"/>
              </w:rPr>
            </w:pPr>
            <w:r w:rsidRPr="003308DC">
              <w:rPr>
                <w:rFonts w:ascii="Georgia" w:hAnsi="Georgia" w:cs="Arial"/>
              </w:rPr>
              <w:t>WP1</w:t>
            </w:r>
          </w:p>
        </w:tc>
        <w:tc>
          <w:tcPr>
            <w:tcW w:w="5338" w:type="dxa"/>
            <w:tcBorders>
              <w:right w:val="single" w:sz="4" w:space="0" w:color="auto"/>
            </w:tcBorders>
          </w:tcPr>
          <w:p w:rsidR="000D0764" w:rsidRPr="003308DC" w:rsidRDefault="000D0764" w:rsidP="008C0C02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 w:rsidRPr="003308DC">
              <w:rPr>
                <w:rFonts w:ascii="Georgia" w:hAnsi="Georgia" w:cs="Courier New"/>
                <w:color w:val="000000"/>
                <w:shd w:val="clear" w:color="auto" w:fill="FFFFFF"/>
              </w:rPr>
              <w:t>Updated action plan and to do list</w:t>
            </w: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, organisation of next management meeting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D0764" w:rsidRPr="0025183E" w:rsidRDefault="000D0764" w:rsidP="00F07081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>
              <w:rPr>
                <w:rFonts w:ascii="Georgia" w:hAnsi="Georgia" w:cs="Courier New"/>
                <w:color w:val="000000"/>
                <w:shd w:val="clear" w:color="auto" w:fill="FFFFFF"/>
              </w:rPr>
              <w:t>UNIMC</w:t>
            </w:r>
          </w:p>
        </w:tc>
        <w:tc>
          <w:tcPr>
            <w:tcW w:w="2624" w:type="dxa"/>
            <w:tcBorders>
              <w:left w:val="single" w:sz="4" w:space="0" w:color="auto"/>
            </w:tcBorders>
          </w:tcPr>
          <w:p w:rsidR="000D0764" w:rsidRPr="0025183E" w:rsidRDefault="009F175C" w:rsidP="009F175C">
            <w:pPr>
              <w:widowControl w:val="0"/>
              <w:rPr>
                <w:rFonts w:ascii="Georgia" w:hAnsi="Georgia" w:cs="Courier New"/>
                <w:color w:val="000000"/>
                <w:shd w:val="clear" w:color="auto" w:fill="FFFFFF"/>
              </w:rPr>
            </w:pPr>
            <w:r>
              <w:rPr>
                <w:rFonts w:ascii="Georgia" w:hAnsi="Georgia"/>
              </w:rPr>
              <w:t>16.30</w:t>
            </w:r>
            <w:r w:rsidR="000D0764" w:rsidRPr="0025183E">
              <w:rPr>
                <w:rFonts w:ascii="Georgia" w:hAnsi="Georgia" w:cs="Courier New"/>
                <w:color w:val="000000"/>
                <w:shd w:val="clear" w:color="auto" w:fill="FFFFFF"/>
              </w:rPr>
              <w:t>-1</w:t>
            </w:r>
            <w:r w:rsidR="000D0764">
              <w:rPr>
                <w:rFonts w:ascii="Georgia" w:hAnsi="Georgia" w:cs="Courier New"/>
                <w:color w:val="000000"/>
                <w:shd w:val="clear" w:color="auto" w:fill="FFFFFF"/>
              </w:rPr>
              <w:t>8.00</w:t>
            </w:r>
          </w:p>
        </w:tc>
      </w:tr>
    </w:tbl>
    <w:p w:rsidR="005E1B05" w:rsidRDefault="005E1B05" w:rsidP="005F11BF">
      <w:pPr>
        <w:rPr>
          <w:rFonts w:ascii="Times" w:hAnsi="Times"/>
          <w:lang w:val="it-IT"/>
        </w:rPr>
      </w:pP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0961"/>
      </w:tblGrid>
      <w:tr w:rsidR="00F546C0" w:rsidRPr="006D2AF9" w:rsidTr="006B21C9">
        <w:trPr>
          <w:trHeight w:val="306"/>
        </w:trPr>
        <w:tc>
          <w:tcPr>
            <w:tcW w:w="10961" w:type="dxa"/>
            <w:tcBorders>
              <w:bottom w:val="single" w:sz="4" w:space="0" w:color="auto"/>
            </w:tcBorders>
            <w:vAlign w:val="bottom"/>
          </w:tcPr>
          <w:p w:rsidR="00F546C0" w:rsidRPr="006D2AF9" w:rsidRDefault="00F546C0" w:rsidP="006B21C9">
            <w:pPr>
              <w:widowControl w:val="0"/>
              <w:rPr>
                <w:rFonts w:ascii="Georgia" w:hAnsi="Georgia"/>
              </w:rPr>
            </w:pPr>
            <w:r w:rsidRPr="006D2AF9">
              <w:rPr>
                <w:rFonts w:ascii="Georgia" w:hAnsi="Georgia"/>
                <w:b/>
                <w:caps/>
              </w:rPr>
              <w:t>Other Notes Or Information</w:t>
            </w:r>
          </w:p>
        </w:tc>
      </w:tr>
      <w:tr w:rsidR="00F546C0" w:rsidRPr="006D2AF9" w:rsidTr="00FF31F2">
        <w:trPr>
          <w:trHeight w:val="3152"/>
        </w:trPr>
        <w:tc>
          <w:tcPr>
            <w:tcW w:w="10961" w:type="dxa"/>
            <w:tcBorders>
              <w:top w:val="single" w:sz="4" w:space="0" w:color="auto"/>
            </w:tcBorders>
          </w:tcPr>
          <w:p w:rsidR="00F546C0" w:rsidRPr="00100149" w:rsidRDefault="009563DB" w:rsidP="006B21C9">
            <w:pPr>
              <w:widowControl w:val="0"/>
              <w:rPr>
                <w:rFonts w:ascii="Georgia" w:hAnsi="Georgia"/>
              </w:rPr>
            </w:pPr>
            <w:r w:rsidRPr="00100149">
              <w:rPr>
                <w:rFonts w:ascii="Georgia" w:hAnsi="Georgia"/>
              </w:rPr>
              <w:t>For any organizational issue</w:t>
            </w:r>
            <w:r w:rsidR="00D54576" w:rsidRPr="00100149">
              <w:rPr>
                <w:rFonts w:ascii="Georgia" w:hAnsi="Georgia"/>
              </w:rPr>
              <w:t>,</w:t>
            </w:r>
            <w:r w:rsidRPr="00100149">
              <w:rPr>
                <w:rFonts w:ascii="Georgia" w:hAnsi="Georgia"/>
              </w:rPr>
              <w:t xml:space="preserve"> please</w:t>
            </w:r>
            <w:r w:rsidR="00D54576" w:rsidRPr="00100149">
              <w:rPr>
                <w:rFonts w:ascii="Georgia" w:hAnsi="Georgia"/>
              </w:rPr>
              <w:t>,</w:t>
            </w:r>
            <w:r w:rsidRPr="00100149">
              <w:rPr>
                <w:rFonts w:ascii="Georgia" w:hAnsi="Georgia"/>
              </w:rPr>
              <w:t xml:space="preserve"> refer to </w:t>
            </w:r>
            <w:r w:rsidR="00B52214" w:rsidRPr="00100149">
              <w:rPr>
                <w:rFonts w:ascii="Georgia" w:hAnsi="Georgia"/>
              </w:rPr>
              <w:t>SPARQS</w:t>
            </w:r>
            <w:r w:rsidR="00D62999" w:rsidRPr="00100149">
              <w:rPr>
                <w:rFonts w:ascii="Georgia" w:hAnsi="Georgia"/>
              </w:rPr>
              <w:t xml:space="preserve"> Management team</w:t>
            </w:r>
            <w:r w:rsidRPr="00100149">
              <w:rPr>
                <w:rFonts w:ascii="Georgia" w:hAnsi="Georgia"/>
              </w:rPr>
              <w:t>, specifically:</w:t>
            </w:r>
          </w:p>
          <w:p w:rsidR="00B2198A" w:rsidRPr="00100149" w:rsidRDefault="00B2198A" w:rsidP="009563DB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eastAsia="it-IT"/>
              </w:rPr>
            </w:pPr>
          </w:p>
          <w:p w:rsidR="00DE6E23" w:rsidRPr="00100149" w:rsidRDefault="00DE6E23" w:rsidP="009563DB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Name</w:t>
            </w:r>
            <w:r w:rsidR="006E4B6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: </w:t>
            </w:r>
            <w:r w:rsidR="00B52214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David</w:t>
            </w:r>
            <w:r w:rsidR="006E4B6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 </w:t>
            </w:r>
            <w:r w:rsidR="00B52214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Scott</w:t>
            </w:r>
            <w:r w:rsidR="006E4B6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, at </w:t>
            </w:r>
            <w:r w:rsidR="00B52214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SPARQS</w:t>
            </w:r>
          </w:p>
          <w:p w:rsidR="009563DB" w:rsidRPr="00100149" w:rsidRDefault="00DE6E23" w:rsidP="00DE6E23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Mail</w:t>
            </w:r>
            <w:r w:rsidR="006E4B6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: </w:t>
            </w:r>
            <w:r w:rsidR="00481490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David.Scott@sparqs.ac.uk</w:t>
            </w:r>
          </w:p>
          <w:p w:rsidR="00D62999" w:rsidRPr="00100149" w:rsidRDefault="00D62999" w:rsidP="00DE6E23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Tel.</w:t>
            </w:r>
            <w:r w:rsidR="00F067E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 07977980867</w:t>
            </w:r>
            <w:r w:rsidR="00481490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 </w:t>
            </w:r>
          </w:p>
          <w:p w:rsidR="006E4B6B" w:rsidRPr="00100149" w:rsidRDefault="006E4B6B" w:rsidP="00DE6E23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</w:p>
          <w:p w:rsidR="006E4B6B" w:rsidRPr="00100149" w:rsidRDefault="006E4B6B" w:rsidP="00DE6E23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Name: </w:t>
            </w:r>
            <w:r w:rsidR="00B52214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Nicola</w:t>
            </w:r>
            <w:r w:rsidR="00481490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 McIntosh</w:t>
            </w:r>
          </w:p>
          <w:p w:rsidR="006E4B6B" w:rsidRPr="00100149" w:rsidRDefault="006E4B6B" w:rsidP="00DE6E23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Mail: </w:t>
            </w:r>
            <w:r w:rsidR="00481490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Nicola.Mcintosh@sparqs.ac.uk</w:t>
            </w:r>
          </w:p>
          <w:p w:rsidR="00D62999" w:rsidRPr="00100149" w:rsidRDefault="006E4B6B" w:rsidP="00D62999">
            <w:pPr>
              <w:shd w:val="clear" w:color="auto" w:fill="FFFFFF"/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</w:pPr>
            <w:r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 xml:space="preserve">Tel.:  </w:t>
            </w:r>
            <w:r w:rsidR="00F067EB" w:rsidRPr="00100149">
              <w:rPr>
                <w:rFonts w:ascii="Georgia" w:eastAsia="Times New Roman" w:hAnsi="Georgia" w:cs="Arial"/>
                <w:b/>
                <w:color w:val="000000"/>
                <w:lang w:val="en-GB" w:eastAsia="it-IT"/>
              </w:rPr>
              <w:t>07785626159</w:t>
            </w:r>
            <w:bookmarkStart w:id="0" w:name="_GoBack"/>
            <w:bookmarkEnd w:id="0"/>
          </w:p>
        </w:tc>
      </w:tr>
    </w:tbl>
    <w:p w:rsidR="00F546C0" w:rsidRPr="006D2AF9" w:rsidRDefault="00F546C0" w:rsidP="005F11BF">
      <w:pPr>
        <w:rPr>
          <w:rFonts w:ascii="Times" w:hAnsi="Times"/>
        </w:rPr>
      </w:pPr>
    </w:p>
    <w:sectPr w:rsidR="00F546C0" w:rsidRPr="006D2AF9" w:rsidSect="004B5A9B">
      <w:headerReference w:type="default" r:id="rId8"/>
      <w:pgSz w:w="11900" w:h="16820"/>
      <w:pgMar w:top="1560" w:right="56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C0" w:rsidRDefault="009E10C0" w:rsidP="004B5A9B">
      <w:r>
        <w:separator/>
      </w:r>
    </w:p>
  </w:endnote>
  <w:endnote w:type="continuationSeparator" w:id="0">
    <w:p w:rsidR="009E10C0" w:rsidRDefault="009E10C0" w:rsidP="004B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C0" w:rsidRDefault="009E10C0" w:rsidP="004B5A9B">
      <w:r>
        <w:separator/>
      </w:r>
    </w:p>
  </w:footnote>
  <w:footnote w:type="continuationSeparator" w:id="0">
    <w:p w:rsidR="009E10C0" w:rsidRDefault="009E10C0" w:rsidP="004B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64" w:rsidRDefault="000D076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-407035</wp:posOffset>
          </wp:positionV>
          <wp:extent cx="7543800" cy="10664825"/>
          <wp:effectExtent l="0" t="0" r="0" b="3175"/>
          <wp:wrapNone/>
          <wp:docPr id="1" name="Picture 3" descr="Description: Untitled:Users:serbanescuadrian:Desktop:ESPAQ_2015:mai_2015:png:1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Untitled:Users:serbanescuadrian:Desktop:ESPAQ_2015:mai_2015:png:1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A9B"/>
    <w:rsid w:val="000167F7"/>
    <w:rsid w:val="00032A10"/>
    <w:rsid w:val="000379C4"/>
    <w:rsid w:val="00060A86"/>
    <w:rsid w:val="00063A2F"/>
    <w:rsid w:val="00066291"/>
    <w:rsid w:val="000911B3"/>
    <w:rsid w:val="000C645A"/>
    <w:rsid w:val="000D0764"/>
    <w:rsid w:val="000E3C9E"/>
    <w:rsid w:val="000F3665"/>
    <w:rsid w:val="000F631E"/>
    <w:rsid w:val="00100149"/>
    <w:rsid w:val="00115565"/>
    <w:rsid w:val="00145C47"/>
    <w:rsid w:val="00164BE4"/>
    <w:rsid w:val="00181616"/>
    <w:rsid w:val="001C7070"/>
    <w:rsid w:val="001D489D"/>
    <w:rsid w:val="001E1A8A"/>
    <w:rsid w:val="001E36CF"/>
    <w:rsid w:val="00210649"/>
    <w:rsid w:val="0021168E"/>
    <w:rsid w:val="00257D7A"/>
    <w:rsid w:val="00275AA1"/>
    <w:rsid w:val="002856F0"/>
    <w:rsid w:val="002C6496"/>
    <w:rsid w:val="00303EC4"/>
    <w:rsid w:val="00320E17"/>
    <w:rsid w:val="003308DC"/>
    <w:rsid w:val="00331017"/>
    <w:rsid w:val="003521D0"/>
    <w:rsid w:val="00386797"/>
    <w:rsid w:val="00391AAB"/>
    <w:rsid w:val="003A44A5"/>
    <w:rsid w:val="003B37DB"/>
    <w:rsid w:val="003D4C18"/>
    <w:rsid w:val="003E4252"/>
    <w:rsid w:val="003F584D"/>
    <w:rsid w:val="0040538C"/>
    <w:rsid w:val="004376FE"/>
    <w:rsid w:val="0046376A"/>
    <w:rsid w:val="00481490"/>
    <w:rsid w:val="004B5A9B"/>
    <w:rsid w:val="004E2E40"/>
    <w:rsid w:val="0053134E"/>
    <w:rsid w:val="005513B9"/>
    <w:rsid w:val="00570C4C"/>
    <w:rsid w:val="00572A3B"/>
    <w:rsid w:val="00577550"/>
    <w:rsid w:val="005946EF"/>
    <w:rsid w:val="005B079A"/>
    <w:rsid w:val="005D0B70"/>
    <w:rsid w:val="005D10BB"/>
    <w:rsid w:val="005D6074"/>
    <w:rsid w:val="005E1B05"/>
    <w:rsid w:val="005F11BF"/>
    <w:rsid w:val="006151FA"/>
    <w:rsid w:val="006262C6"/>
    <w:rsid w:val="00674EC2"/>
    <w:rsid w:val="006922A8"/>
    <w:rsid w:val="00696EBE"/>
    <w:rsid w:val="006B21C9"/>
    <w:rsid w:val="006D2AF9"/>
    <w:rsid w:val="006E4B6B"/>
    <w:rsid w:val="006F5211"/>
    <w:rsid w:val="00706B66"/>
    <w:rsid w:val="00711F8F"/>
    <w:rsid w:val="007B7149"/>
    <w:rsid w:val="008366FD"/>
    <w:rsid w:val="00874DE4"/>
    <w:rsid w:val="008C0C02"/>
    <w:rsid w:val="008E12AF"/>
    <w:rsid w:val="008E4E37"/>
    <w:rsid w:val="0090089B"/>
    <w:rsid w:val="00903548"/>
    <w:rsid w:val="009040D6"/>
    <w:rsid w:val="00911AA8"/>
    <w:rsid w:val="0092263B"/>
    <w:rsid w:val="00922D87"/>
    <w:rsid w:val="009563DB"/>
    <w:rsid w:val="00962BA4"/>
    <w:rsid w:val="00977079"/>
    <w:rsid w:val="00983207"/>
    <w:rsid w:val="00983AF3"/>
    <w:rsid w:val="00985BBB"/>
    <w:rsid w:val="009B140D"/>
    <w:rsid w:val="009E10C0"/>
    <w:rsid w:val="009E48C1"/>
    <w:rsid w:val="009F175C"/>
    <w:rsid w:val="009F17EB"/>
    <w:rsid w:val="00A06570"/>
    <w:rsid w:val="00A150FF"/>
    <w:rsid w:val="00A52921"/>
    <w:rsid w:val="00A623B3"/>
    <w:rsid w:val="00A62FBE"/>
    <w:rsid w:val="00A709CA"/>
    <w:rsid w:val="00A92C7F"/>
    <w:rsid w:val="00A96B64"/>
    <w:rsid w:val="00AC17DB"/>
    <w:rsid w:val="00AC6901"/>
    <w:rsid w:val="00AD6769"/>
    <w:rsid w:val="00B2198A"/>
    <w:rsid w:val="00B453FF"/>
    <w:rsid w:val="00B51F80"/>
    <w:rsid w:val="00B52214"/>
    <w:rsid w:val="00B95E03"/>
    <w:rsid w:val="00BC1DA4"/>
    <w:rsid w:val="00BE6237"/>
    <w:rsid w:val="00C42B77"/>
    <w:rsid w:val="00C51571"/>
    <w:rsid w:val="00C5351C"/>
    <w:rsid w:val="00C54C10"/>
    <w:rsid w:val="00C86FCF"/>
    <w:rsid w:val="00C9348B"/>
    <w:rsid w:val="00CA374B"/>
    <w:rsid w:val="00CB3B4E"/>
    <w:rsid w:val="00D02493"/>
    <w:rsid w:val="00D04609"/>
    <w:rsid w:val="00D21BB6"/>
    <w:rsid w:val="00D41A69"/>
    <w:rsid w:val="00D5168E"/>
    <w:rsid w:val="00D54576"/>
    <w:rsid w:val="00D61233"/>
    <w:rsid w:val="00D62999"/>
    <w:rsid w:val="00D711D2"/>
    <w:rsid w:val="00D92728"/>
    <w:rsid w:val="00DA7BC4"/>
    <w:rsid w:val="00DB6683"/>
    <w:rsid w:val="00DE6E23"/>
    <w:rsid w:val="00E36945"/>
    <w:rsid w:val="00E642B2"/>
    <w:rsid w:val="00E9142B"/>
    <w:rsid w:val="00E93822"/>
    <w:rsid w:val="00F067EB"/>
    <w:rsid w:val="00F07081"/>
    <w:rsid w:val="00F31520"/>
    <w:rsid w:val="00F42DA2"/>
    <w:rsid w:val="00F4530A"/>
    <w:rsid w:val="00F546C0"/>
    <w:rsid w:val="00F7563E"/>
    <w:rsid w:val="00F819B4"/>
    <w:rsid w:val="00F91C4A"/>
    <w:rsid w:val="00FA72D7"/>
    <w:rsid w:val="00FB3C3E"/>
    <w:rsid w:val="00FC70B0"/>
    <w:rsid w:val="00FD06FA"/>
    <w:rsid w:val="00FD2EB5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76A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D2EB5"/>
    <w:pPr>
      <w:keepNext/>
      <w:outlineLvl w:val="0"/>
    </w:pPr>
    <w:rPr>
      <w:rFonts w:ascii="Arial" w:eastAsia="Times New Roman" w:hAnsi="Arial"/>
      <w:b/>
      <w:bCs/>
      <w:caps/>
      <w:kern w:val="32"/>
      <w:sz w:val="20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2EB5"/>
    <w:pPr>
      <w:keepNext/>
      <w:outlineLvl w:val="1"/>
    </w:pPr>
    <w:rPr>
      <w:rFonts w:ascii="Arial" w:eastAsia="Times New Roman" w:hAnsi="Arial"/>
      <w:b/>
      <w:bCs/>
      <w:i/>
      <w:iCs/>
      <w:sz w:val="20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649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5A9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A9B"/>
  </w:style>
  <w:style w:type="paragraph" w:styleId="Pidipagina">
    <w:name w:val="footer"/>
    <w:basedOn w:val="Normale"/>
    <w:link w:val="PidipaginaCarattere"/>
    <w:unhideWhenUsed/>
    <w:rsid w:val="004B5A9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4B5A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A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5A9B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link w:val="Titolo1"/>
    <w:rsid w:val="00FD2EB5"/>
    <w:rPr>
      <w:rFonts w:ascii="Arial" w:eastAsia="Times New Roman" w:hAnsi="Arial" w:cs="Arial"/>
      <w:b/>
      <w:bCs/>
      <w:caps/>
      <w:kern w:val="32"/>
      <w:szCs w:val="32"/>
      <w:lang w:val="en-US" w:eastAsia="en-US"/>
    </w:rPr>
  </w:style>
  <w:style w:type="character" w:customStyle="1" w:styleId="Titolo2Carattere">
    <w:name w:val="Titolo 2 Carattere"/>
    <w:link w:val="Titolo2"/>
    <w:rsid w:val="00FD2EB5"/>
    <w:rPr>
      <w:rFonts w:ascii="Arial" w:eastAsia="Times New Roman" w:hAnsi="Arial" w:cs="Arial"/>
      <w:b/>
      <w:bCs/>
      <w:i/>
      <w:iCs/>
      <w:szCs w:val="28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FD2EB5"/>
    <w:pPr>
      <w:spacing w:before="240" w:after="60"/>
      <w:outlineLvl w:val="0"/>
    </w:pPr>
    <w:rPr>
      <w:rFonts w:ascii="Arial" w:eastAsia="Times New Roman" w:hAnsi="Arial"/>
      <w:b/>
      <w:bCs/>
      <w:smallCaps/>
      <w:kern w:val="28"/>
      <w:sz w:val="40"/>
      <w:szCs w:val="32"/>
    </w:rPr>
  </w:style>
  <w:style w:type="character" w:customStyle="1" w:styleId="TitoloCarattere">
    <w:name w:val="Titolo Carattere"/>
    <w:link w:val="Titolo"/>
    <w:rsid w:val="00FD2EB5"/>
    <w:rPr>
      <w:rFonts w:ascii="Arial" w:eastAsia="Times New Roman" w:hAnsi="Arial" w:cs="Arial"/>
      <w:b/>
      <w:bCs/>
      <w:smallCaps/>
      <w:kern w:val="28"/>
      <w:sz w:val="40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semiHidden/>
    <w:rsid w:val="00FD2EB5"/>
    <w:pPr>
      <w:jc w:val="center"/>
    </w:pPr>
    <w:rPr>
      <w:rFonts w:ascii="Times New Roman" w:eastAsia="Times New Roman" w:hAnsi="Times New Roman"/>
      <w:b/>
      <w:bCs/>
      <w:szCs w:val="20"/>
      <w:lang w:val="en-GB"/>
    </w:rPr>
  </w:style>
  <w:style w:type="character" w:customStyle="1" w:styleId="CorpodeltestoCarattere">
    <w:name w:val="Corpo del testo Carattere"/>
    <w:link w:val="Corpodeltesto"/>
    <w:semiHidden/>
    <w:rsid w:val="00FD2EB5"/>
    <w:rPr>
      <w:rFonts w:ascii="Times New Roman" w:eastAsia="Times New Roman" w:hAnsi="Times New Roman"/>
      <w:b/>
      <w:bCs/>
      <w:sz w:val="24"/>
      <w:lang w:val="en-GB"/>
    </w:rPr>
  </w:style>
  <w:style w:type="paragraph" w:customStyle="1" w:styleId="Default">
    <w:name w:val="Default"/>
    <w:rsid w:val="006D2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visione1">
    <w:name w:val="Revisione1"/>
    <w:hidden/>
    <w:uiPriority w:val="71"/>
    <w:rsid w:val="00F31520"/>
    <w:rPr>
      <w:sz w:val="24"/>
      <w:szCs w:val="24"/>
      <w:lang w:val="en-US" w:eastAsia="en-US"/>
    </w:rPr>
  </w:style>
  <w:style w:type="character" w:styleId="Collegamentoipertestuale">
    <w:name w:val="Hyperlink"/>
    <w:uiPriority w:val="99"/>
    <w:unhideWhenUsed/>
    <w:rsid w:val="00A62FB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62FBE"/>
    <w:rPr>
      <w:color w:val="800080"/>
      <w:u w:val="single"/>
    </w:rPr>
  </w:style>
  <w:style w:type="character" w:styleId="Rimandocommento">
    <w:name w:val="annotation reference"/>
    <w:semiHidden/>
    <w:rsid w:val="00D04609"/>
    <w:rPr>
      <w:sz w:val="16"/>
      <w:szCs w:val="16"/>
    </w:rPr>
  </w:style>
  <w:style w:type="paragraph" w:styleId="Testocommento">
    <w:name w:val="annotation text"/>
    <w:basedOn w:val="Normale"/>
    <w:semiHidden/>
    <w:rsid w:val="00D0460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04609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2C649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4BC1-0B11-44EB-914C-F154283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Spiru Haret University</Company>
  <LinksUpToDate>false</LinksUpToDate>
  <CharactersWithSpaces>2333</CharactersWithSpaces>
  <SharedDoc>false</SharedDoc>
  <HLinks>
    <vt:vector size="24" baseType="variant">
      <vt:variant>
        <vt:i4>1835071</vt:i4>
      </vt:variant>
      <vt:variant>
        <vt:i4>9</vt:i4>
      </vt:variant>
      <vt:variant>
        <vt:i4>0</vt:i4>
      </vt:variant>
      <vt:variant>
        <vt:i4>5</vt:i4>
      </vt:variant>
      <vt:variant>
        <vt:lpwstr>mailto:aniarmbaghdasaryan@gmail.com</vt:lpwstr>
      </vt:variant>
      <vt:variant>
        <vt:lpwstr/>
      </vt:variant>
      <vt:variant>
        <vt:i4>3735638</vt:i4>
      </vt:variant>
      <vt:variant>
        <vt:i4>6</vt:i4>
      </vt:variant>
      <vt:variant>
        <vt:i4>0</vt:i4>
      </vt:variant>
      <vt:variant>
        <vt:i4>5</vt:i4>
      </vt:variant>
      <vt:variant>
        <vt:lpwstr>mailto:anna.pakhlyan@gmail.com</vt:lpwstr>
      </vt:variant>
      <vt:variant>
        <vt:lpwstr/>
      </vt:variant>
      <vt:variant>
        <vt:i4>6619217</vt:i4>
      </vt:variant>
      <vt:variant>
        <vt:i4>3</vt:i4>
      </vt:variant>
      <vt:variant>
        <vt:i4>0</vt:i4>
      </vt:variant>
      <vt:variant>
        <vt:i4>5</vt:i4>
      </vt:variant>
      <vt:variant>
        <vt:lpwstr>mailto:maria.petrosyan1@gmail.com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mailto:nerses.gevorgyan@fulbrightmail.org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serbanescu adrian</dc:creator>
  <cp:lastModifiedBy>Roberto R</cp:lastModifiedBy>
  <cp:revision>6</cp:revision>
  <cp:lastPrinted>2016-04-28T09:03:00Z</cp:lastPrinted>
  <dcterms:created xsi:type="dcterms:W3CDTF">2017-02-16T10:12:00Z</dcterms:created>
  <dcterms:modified xsi:type="dcterms:W3CDTF">2017-02-16T13:21:00Z</dcterms:modified>
</cp:coreProperties>
</file>